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7C2" w:rsidRPr="00B8642D" w:rsidRDefault="007D27C2" w:rsidP="00ED3AF5">
      <w:pPr>
        <w:spacing w:after="120" w:line="360" w:lineRule="auto"/>
        <w:rPr>
          <w:rFonts w:ascii="Times New Roman" w:hAnsi="Times New Roman" w:cs="Times New Roman"/>
        </w:rPr>
      </w:pPr>
      <w:bookmarkStart w:id="0" w:name="bookmark0"/>
      <w:r w:rsidRPr="00B8642D">
        <w:rPr>
          <w:rFonts w:ascii="Times New Roman" w:hAnsi="Times New Roman" w:cs="Times New Roman"/>
        </w:rPr>
        <w:t>NACHRICHTEN</w:t>
      </w:r>
    </w:p>
    <w:p w:rsidR="007D27C2" w:rsidRPr="00B8642D" w:rsidRDefault="007D27C2" w:rsidP="00ED3AF5">
      <w:pPr>
        <w:spacing w:after="120" w:line="360" w:lineRule="auto"/>
        <w:rPr>
          <w:rFonts w:ascii="Times New Roman" w:hAnsi="Times New Roman" w:cs="Times New Roman"/>
        </w:rPr>
      </w:pPr>
      <w:r w:rsidRPr="00B8642D">
        <w:rPr>
          <w:rFonts w:ascii="Times New Roman" w:hAnsi="Times New Roman" w:cs="Times New Roman"/>
        </w:rPr>
        <w:t>WESTFÄLISCHER BLINDENVEREIN E. V.</w:t>
      </w:r>
    </w:p>
    <w:p w:rsidR="007D27C2" w:rsidRPr="00B8642D" w:rsidRDefault="007D27C2" w:rsidP="00ED3AF5">
      <w:pPr>
        <w:spacing w:after="120" w:line="360" w:lineRule="auto"/>
        <w:rPr>
          <w:rFonts w:ascii="Times New Roman" w:hAnsi="Times New Roman" w:cs="Times New Roman"/>
        </w:rPr>
      </w:pPr>
      <w:r w:rsidRPr="00B8642D">
        <w:rPr>
          <w:rFonts w:ascii="Times New Roman" w:hAnsi="Times New Roman" w:cs="Times New Roman"/>
        </w:rPr>
        <w:t>SITZ DORTMUND</w:t>
      </w:r>
    </w:p>
    <w:p w:rsidR="007D27C2" w:rsidRPr="00B8642D" w:rsidRDefault="007D27C2" w:rsidP="00ED3AF5">
      <w:pPr>
        <w:spacing w:after="120" w:line="360" w:lineRule="auto"/>
        <w:rPr>
          <w:rFonts w:ascii="Times New Roman" w:hAnsi="Times New Roman" w:cs="Times New Roman"/>
        </w:rPr>
      </w:pPr>
      <w:r w:rsidRPr="00B8642D">
        <w:rPr>
          <w:rFonts w:ascii="Times New Roman" w:hAnsi="Times New Roman" w:cs="Times New Roman"/>
        </w:rPr>
        <w:t>ZENTRALORGANISATION ALLER WESTFÄLISCHEN BLINDEN</w:t>
      </w:r>
    </w:p>
    <w:p w:rsidR="00AC7DF5" w:rsidRDefault="00AC7DF5" w:rsidP="00ED3AF5">
      <w:pPr>
        <w:spacing w:after="120" w:line="360" w:lineRule="auto"/>
        <w:rPr>
          <w:rFonts w:ascii="Times New Roman" w:hAnsi="Times New Roman" w:cs="Times New Roman"/>
        </w:rPr>
      </w:pPr>
    </w:p>
    <w:p w:rsidR="006C46CD" w:rsidRDefault="007D27C2" w:rsidP="00ED3AF5">
      <w:pPr>
        <w:spacing w:after="120" w:line="360" w:lineRule="auto"/>
        <w:rPr>
          <w:rFonts w:ascii="Times New Roman" w:hAnsi="Times New Roman" w:cs="Times New Roman"/>
        </w:rPr>
      </w:pPr>
      <w:r w:rsidRPr="00B8642D">
        <w:rPr>
          <w:rFonts w:ascii="Times New Roman" w:hAnsi="Times New Roman" w:cs="Times New Roman"/>
        </w:rPr>
        <w:t>Nummer 8</w:t>
      </w:r>
      <w:r w:rsidR="00984401">
        <w:rPr>
          <w:rFonts w:ascii="Times New Roman" w:hAnsi="Times New Roman" w:cs="Times New Roman"/>
        </w:rPr>
        <w:t>5</w:t>
      </w:r>
      <w:r w:rsidR="00AC7DF5">
        <w:rPr>
          <w:rFonts w:ascii="Times New Roman" w:hAnsi="Times New Roman" w:cs="Times New Roman"/>
        </w:rPr>
        <w:t xml:space="preserve">, </w:t>
      </w:r>
      <w:r w:rsidR="00AC7DF5">
        <w:rPr>
          <w:rFonts w:ascii="Times New Roman" w:hAnsi="Times New Roman" w:cs="Times New Roman"/>
        </w:rPr>
        <w:t xml:space="preserve">Juli bis September </w:t>
      </w:r>
      <w:r w:rsidR="00AC7DF5" w:rsidRPr="00B8642D">
        <w:rPr>
          <w:rFonts w:ascii="Times New Roman" w:hAnsi="Times New Roman" w:cs="Times New Roman"/>
        </w:rPr>
        <w:t>1934</w:t>
      </w:r>
    </w:p>
    <w:p w:rsidR="00AC7DF5" w:rsidRDefault="00AC7DF5" w:rsidP="00ED3AF5">
      <w:pPr>
        <w:spacing w:after="120" w:line="360" w:lineRule="auto"/>
        <w:rPr>
          <w:rFonts w:ascii="Times New Roman" w:hAnsi="Times New Roman" w:cs="Times New Roman"/>
        </w:rPr>
      </w:pPr>
    </w:p>
    <w:p w:rsidR="007D27C2" w:rsidRPr="00B8642D" w:rsidRDefault="007D27C2" w:rsidP="00ED3AF5">
      <w:pPr>
        <w:spacing w:after="120" w:line="360" w:lineRule="auto"/>
        <w:rPr>
          <w:rFonts w:ascii="Times New Roman" w:hAnsi="Times New Roman" w:cs="Times New Roman"/>
        </w:rPr>
      </w:pPr>
      <w:r w:rsidRPr="00B8642D">
        <w:rPr>
          <w:rFonts w:ascii="Times New Roman" w:hAnsi="Times New Roman" w:cs="Times New Roman"/>
        </w:rPr>
        <w:t>Schriftleitung: P</w:t>
      </w:r>
      <w:r w:rsidR="006C46CD">
        <w:rPr>
          <w:rFonts w:ascii="Times New Roman" w:hAnsi="Times New Roman" w:cs="Times New Roman"/>
        </w:rPr>
        <w:t>eter Theodor</w:t>
      </w:r>
      <w:r w:rsidRPr="00B8642D">
        <w:rPr>
          <w:rFonts w:ascii="Times New Roman" w:hAnsi="Times New Roman" w:cs="Times New Roman"/>
        </w:rPr>
        <w:t xml:space="preserve"> Meurer, Dortmund</w:t>
      </w:r>
      <w:bookmarkStart w:id="1" w:name="_GoBack"/>
      <w:bookmarkEnd w:id="1"/>
      <w:r w:rsidRPr="00B8642D">
        <w:rPr>
          <w:rFonts w:ascii="Times New Roman" w:hAnsi="Times New Roman" w:cs="Times New Roman"/>
        </w:rPr>
        <w:t xml:space="preserve"> </w:t>
      </w:r>
    </w:p>
    <w:p w:rsidR="007D27C2" w:rsidRPr="00B8642D" w:rsidRDefault="007D27C2" w:rsidP="00ED3AF5">
      <w:pPr>
        <w:spacing w:after="120" w:line="360" w:lineRule="auto"/>
        <w:rPr>
          <w:rFonts w:ascii="Times New Roman" w:hAnsi="Times New Roman" w:cs="Times New Roman"/>
        </w:rPr>
      </w:pPr>
    </w:p>
    <w:p w:rsidR="007D27C2" w:rsidRPr="007A67B1" w:rsidRDefault="007D27C2" w:rsidP="00ED3AF5">
      <w:pPr>
        <w:pStyle w:val="Flietext30"/>
        <w:shd w:val="clear" w:color="auto" w:fill="auto"/>
        <w:spacing w:before="0" w:after="120" w:line="360" w:lineRule="auto"/>
        <w:jc w:val="left"/>
        <w:rPr>
          <w:rStyle w:val="FettFlietext365pt"/>
          <w:rFonts w:ascii="Times New Roman" w:hAnsi="Times New Roman" w:cs="Times New Roman"/>
          <w:b w:val="0"/>
          <w:sz w:val="24"/>
          <w:szCs w:val="24"/>
        </w:rPr>
      </w:pPr>
      <w:r w:rsidRPr="007A67B1">
        <w:rPr>
          <w:rFonts w:ascii="Times New Roman" w:hAnsi="Times New Roman" w:cs="Times New Roman"/>
          <w:sz w:val="24"/>
          <w:szCs w:val="24"/>
        </w:rPr>
        <w:t xml:space="preserve">Geschäfts- und Auskunftsstelle für das Blindenwesen: </w:t>
      </w:r>
      <w:r w:rsidRPr="007A67B1">
        <w:rPr>
          <w:rStyle w:val="FettFlietext365pt"/>
          <w:rFonts w:ascii="Times New Roman" w:hAnsi="Times New Roman" w:cs="Times New Roman"/>
          <w:b w:val="0"/>
          <w:sz w:val="24"/>
          <w:szCs w:val="24"/>
        </w:rPr>
        <w:t>Dortmund, Kreuzstraße 4, Ruf 21478, Postscheckkonto Dortmund 11694, Landesbank Münster in Westfalen, Konto 14093, Deutsche Bank Filiale Dortmund.</w:t>
      </w:r>
    </w:p>
    <w:p w:rsidR="007D27C2" w:rsidRDefault="007D27C2" w:rsidP="00ED3AF5">
      <w:pPr>
        <w:pStyle w:val="Flietext30"/>
        <w:shd w:val="clear" w:color="auto" w:fill="auto"/>
        <w:spacing w:before="0" w:after="120" w:line="360" w:lineRule="auto"/>
        <w:jc w:val="left"/>
        <w:rPr>
          <w:rFonts w:ascii="Times New Roman" w:hAnsi="Times New Roman" w:cs="Times New Roman"/>
          <w:sz w:val="24"/>
          <w:szCs w:val="24"/>
        </w:rPr>
      </w:pPr>
      <w:r w:rsidRPr="007A67B1">
        <w:rPr>
          <w:rFonts w:ascii="Times New Roman" w:hAnsi="Times New Roman" w:cs="Times New Roman"/>
          <w:sz w:val="24"/>
          <w:szCs w:val="24"/>
        </w:rPr>
        <w:t xml:space="preserve">Der Vorstand: </w:t>
      </w:r>
      <w:r w:rsidRPr="007A67B1">
        <w:rPr>
          <w:rStyle w:val="FettFlietext365ptAbstand1pt"/>
          <w:rFonts w:ascii="Times New Roman" w:hAnsi="Times New Roman" w:cs="Times New Roman"/>
          <w:b w:val="0"/>
          <w:sz w:val="24"/>
          <w:szCs w:val="24"/>
        </w:rPr>
        <w:t>Meurer,</w:t>
      </w:r>
      <w:r w:rsidRPr="007A67B1">
        <w:rPr>
          <w:rStyle w:val="FettFlietext365ptAbstand1pt"/>
          <w:rFonts w:ascii="Times New Roman" w:hAnsi="Times New Roman" w:cs="Times New Roman"/>
          <w:sz w:val="24"/>
          <w:szCs w:val="24"/>
        </w:rPr>
        <w:t xml:space="preserve"> </w:t>
      </w:r>
      <w:r w:rsidRPr="007A67B1">
        <w:rPr>
          <w:rFonts w:ascii="Times New Roman" w:hAnsi="Times New Roman" w:cs="Times New Roman"/>
          <w:sz w:val="24"/>
          <w:szCs w:val="24"/>
        </w:rPr>
        <w:t xml:space="preserve">Dortmund, </w:t>
      </w:r>
      <w:r w:rsidRPr="007A67B1">
        <w:rPr>
          <w:rStyle w:val="FettFlietext365ptAbstand1pt"/>
          <w:rFonts w:ascii="Times New Roman" w:hAnsi="Times New Roman" w:cs="Times New Roman"/>
          <w:b w:val="0"/>
          <w:sz w:val="24"/>
          <w:szCs w:val="24"/>
        </w:rPr>
        <w:t>Kuhweide,</w:t>
      </w:r>
      <w:r w:rsidRPr="007A67B1">
        <w:rPr>
          <w:rStyle w:val="FettFlietext365ptAbstand1pt"/>
          <w:rFonts w:ascii="Times New Roman" w:hAnsi="Times New Roman" w:cs="Times New Roman"/>
          <w:sz w:val="24"/>
          <w:szCs w:val="24"/>
        </w:rPr>
        <w:t xml:space="preserve"> </w:t>
      </w:r>
      <w:r w:rsidRPr="007A67B1">
        <w:rPr>
          <w:rFonts w:ascii="Times New Roman" w:hAnsi="Times New Roman" w:cs="Times New Roman"/>
          <w:sz w:val="24"/>
          <w:szCs w:val="24"/>
        </w:rPr>
        <w:t xml:space="preserve">Petershagen, </w:t>
      </w:r>
      <w:r w:rsidRPr="007A67B1">
        <w:rPr>
          <w:rStyle w:val="FettFlietext365ptAbstand1pt"/>
          <w:rFonts w:ascii="Times New Roman" w:hAnsi="Times New Roman" w:cs="Times New Roman"/>
          <w:b w:val="0"/>
          <w:sz w:val="24"/>
          <w:szCs w:val="24"/>
        </w:rPr>
        <w:t>Gerling,</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Soest,</w:t>
      </w:r>
      <w:r w:rsidRPr="007A67B1">
        <w:rPr>
          <w:rStyle w:val="FettFlietext365pt"/>
          <w:rFonts w:ascii="Times New Roman" w:hAnsi="Times New Roman" w:cs="Times New Roman"/>
          <w:sz w:val="24"/>
          <w:szCs w:val="24"/>
        </w:rPr>
        <w:t xml:space="preserve"> </w:t>
      </w:r>
      <w:proofErr w:type="spellStart"/>
      <w:r w:rsidRPr="007A67B1">
        <w:rPr>
          <w:rStyle w:val="FettFlietext365pt"/>
          <w:rFonts w:ascii="Times New Roman" w:hAnsi="Times New Roman" w:cs="Times New Roman"/>
          <w:b w:val="0"/>
          <w:sz w:val="24"/>
          <w:szCs w:val="24"/>
        </w:rPr>
        <w:t>Lühmann</w:t>
      </w:r>
      <w:proofErr w:type="spellEnd"/>
      <w:r w:rsidRPr="007A67B1">
        <w:rPr>
          <w:rStyle w:val="FettFlietext365pt"/>
          <w:rFonts w:ascii="Times New Roman" w:hAnsi="Times New Roman" w:cs="Times New Roman"/>
          <w:b w:val="0"/>
          <w:sz w:val="24"/>
          <w:szCs w:val="24"/>
        </w:rPr>
        <w:t>,</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Dortmund,</w:t>
      </w:r>
      <w:r w:rsidRPr="007A67B1">
        <w:rPr>
          <w:rStyle w:val="FettFlietext365pt"/>
          <w:rFonts w:ascii="Times New Roman" w:hAnsi="Times New Roman" w:cs="Times New Roman"/>
          <w:sz w:val="24"/>
          <w:szCs w:val="24"/>
        </w:rPr>
        <w:t xml:space="preserve"> </w:t>
      </w:r>
      <w:r w:rsidRPr="007A67B1">
        <w:rPr>
          <w:rStyle w:val="FettFlietext365pt"/>
          <w:rFonts w:ascii="Times New Roman" w:hAnsi="Times New Roman" w:cs="Times New Roman"/>
          <w:b w:val="0"/>
          <w:sz w:val="24"/>
          <w:szCs w:val="24"/>
        </w:rPr>
        <w:t xml:space="preserve">Seydel, </w:t>
      </w:r>
      <w:r w:rsidRPr="007A67B1">
        <w:rPr>
          <w:rFonts w:ascii="Times New Roman" w:hAnsi="Times New Roman" w:cs="Times New Roman"/>
          <w:sz w:val="24"/>
          <w:szCs w:val="24"/>
        </w:rPr>
        <w:t>Bielefeld,</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 xml:space="preserve">Landesverwaltungsrat </w:t>
      </w:r>
      <w:r w:rsidRPr="007A67B1">
        <w:rPr>
          <w:rStyle w:val="FettFlietext365pt"/>
          <w:rFonts w:ascii="Times New Roman" w:hAnsi="Times New Roman" w:cs="Times New Roman"/>
          <w:b w:val="0"/>
          <w:sz w:val="24"/>
          <w:szCs w:val="24"/>
        </w:rPr>
        <w:t xml:space="preserve">Doktor </w:t>
      </w:r>
      <w:proofErr w:type="spellStart"/>
      <w:r w:rsidRPr="007A67B1">
        <w:rPr>
          <w:rStyle w:val="FettFlietext365pt"/>
          <w:rFonts w:ascii="Times New Roman" w:hAnsi="Times New Roman" w:cs="Times New Roman"/>
          <w:b w:val="0"/>
          <w:sz w:val="24"/>
          <w:szCs w:val="24"/>
        </w:rPr>
        <w:t>Pork</w:t>
      </w:r>
      <w:proofErr w:type="spellEnd"/>
      <w:r w:rsidRPr="007A67B1">
        <w:rPr>
          <w:rStyle w:val="FettFlietext365pt"/>
          <w:rFonts w:ascii="Times New Roman" w:hAnsi="Times New Roman" w:cs="Times New Roman"/>
          <w:b w:val="0"/>
          <w:sz w:val="24"/>
          <w:szCs w:val="24"/>
        </w:rPr>
        <w:t>,</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 xml:space="preserve">Münster, Landesfürsorgeverband, </w:t>
      </w:r>
      <w:r w:rsidRPr="007A67B1">
        <w:rPr>
          <w:rStyle w:val="FettFlietext365ptAbstand1pt"/>
          <w:rFonts w:ascii="Times New Roman" w:hAnsi="Times New Roman" w:cs="Times New Roman"/>
          <w:b w:val="0"/>
          <w:sz w:val="24"/>
          <w:szCs w:val="24"/>
        </w:rPr>
        <w:t>Schwester Eugenie,</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 xml:space="preserve">Paderborn, Oberin der Provinzial-Blindenanstalt, </w:t>
      </w:r>
      <w:proofErr w:type="spellStart"/>
      <w:r w:rsidRPr="007A67B1">
        <w:rPr>
          <w:rStyle w:val="FettFlietext365pt"/>
          <w:rFonts w:ascii="Times New Roman" w:hAnsi="Times New Roman" w:cs="Times New Roman"/>
          <w:b w:val="0"/>
          <w:sz w:val="24"/>
          <w:szCs w:val="24"/>
        </w:rPr>
        <w:t>Grasemann</w:t>
      </w:r>
      <w:proofErr w:type="spellEnd"/>
      <w:r w:rsidRPr="007A67B1">
        <w:rPr>
          <w:rStyle w:val="FettFlietext365pt"/>
          <w:rFonts w:ascii="Times New Roman" w:hAnsi="Times New Roman" w:cs="Times New Roman"/>
          <w:b w:val="0"/>
          <w:sz w:val="24"/>
          <w:szCs w:val="24"/>
        </w:rPr>
        <w:t>,</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Soest, Direktor der Provinzial-Blindenanstalt.</w:t>
      </w:r>
    </w:p>
    <w:p w:rsidR="000053FA" w:rsidRDefault="000053FA" w:rsidP="00ED3AF5">
      <w:pPr>
        <w:pStyle w:val="Flietext30"/>
        <w:shd w:val="clear" w:color="auto" w:fill="auto"/>
        <w:spacing w:before="0" w:after="120" w:line="360" w:lineRule="auto"/>
        <w:jc w:val="left"/>
        <w:rPr>
          <w:rFonts w:ascii="Times New Roman" w:hAnsi="Times New Roman" w:cs="Times New Roman"/>
          <w:sz w:val="24"/>
          <w:szCs w:val="24"/>
        </w:rPr>
      </w:pPr>
    </w:p>
    <w:p w:rsidR="000053FA" w:rsidRDefault="000053FA" w:rsidP="00ED3AF5">
      <w:pPr>
        <w:rPr>
          <w:rFonts w:ascii="Times New Roman" w:eastAsia="Segoe UI" w:hAnsi="Times New Roman" w:cs="Times New Roman"/>
          <w:color w:val="auto"/>
        </w:rPr>
      </w:pPr>
      <w:r>
        <w:rPr>
          <w:rFonts w:ascii="Times New Roman" w:hAnsi="Times New Roman" w:cs="Times New Roman"/>
        </w:rPr>
        <w:br w:type="page"/>
      </w:r>
    </w:p>
    <w:p w:rsidR="000053FA" w:rsidRDefault="000053FA" w:rsidP="00ED3AF5">
      <w:pPr>
        <w:pStyle w:val="Flietext30"/>
        <w:shd w:val="clear" w:color="auto" w:fill="auto"/>
        <w:spacing w:before="0" w:after="120" w:line="360" w:lineRule="auto"/>
        <w:jc w:val="left"/>
        <w:rPr>
          <w:rFonts w:ascii="Times New Roman" w:hAnsi="Times New Roman" w:cs="Times New Roman"/>
          <w:sz w:val="24"/>
          <w:szCs w:val="24"/>
        </w:rPr>
      </w:pPr>
    </w:p>
    <w:sdt>
      <w:sdtPr>
        <w:rPr>
          <w:rFonts w:ascii="Times New Roman" w:eastAsia="Arial Unicode MS" w:hAnsi="Times New Roman" w:cs="Times New Roman"/>
          <w:b/>
          <w:color w:val="auto"/>
          <w:sz w:val="24"/>
          <w:szCs w:val="24"/>
          <w:lang w:bidi="de-DE"/>
        </w:rPr>
        <w:id w:val="-101490571"/>
        <w:docPartObj>
          <w:docPartGallery w:val="Table of Contents"/>
          <w:docPartUnique/>
        </w:docPartObj>
      </w:sdtPr>
      <w:sdtEndPr>
        <w:rPr>
          <w:rFonts w:ascii="Arial Unicode MS" w:hAnsi="Arial Unicode MS" w:cs="Arial Unicode MS"/>
          <w:bCs/>
          <w:color w:val="000000"/>
        </w:rPr>
      </w:sdtEndPr>
      <w:sdtContent>
        <w:p w:rsidR="00720D50" w:rsidRDefault="00720D50" w:rsidP="00ED3AF5">
          <w:pPr>
            <w:pStyle w:val="Inhaltsverzeichnisberschrift"/>
            <w:rPr>
              <w:rFonts w:ascii="Times New Roman" w:hAnsi="Times New Roman" w:cs="Times New Roman"/>
              <w:b/>
              <w:color w:val="auto"/>
              <w:sz w:val="24"/>
              <w:szCs w:val="24"/>
            </w:rPr>
          </w:pPr>
          <w:r w:rsidRPr="00365024">
            <w:rPr>
              <w:rFonts w:ascii="Times New Roman" w:hAnsi="Times New Roman" w:cs="Times New Roman"/>
              <w:b/>
              <w:color w:val="auto"/>
              <w:sz w:val="24"/>
              <w:szCs w:val="24"/>
            </w:rPr>
            <w:t>Inhalt</w:t>
          </w:r>
          <w:r w:rsidR="00365024" w:rsidRPr="00365024">
            <w:rPr>
              <w:rFonts w:ascii="Times New Roman" w:hAnsi="Times New Roman" w:cs="Times New Roman"/>
              <w:b/>
              <w:color w:val="auto"/>
              <w:sz w:val="24"/>
              <w:szCs w:val="24"/>
            </w:rPr>
            <w:t>sverzeichnis</w:t>
          </w:r>
        </w:p>
        <w:p w:rsidR="00365024" w:rsidRPr="00365024" w:rsidRDefault="00365024" w:rsidP="00ED3AF5">
          <w:pPr>
            <w:rPr>
              <w:lang w:bidi="ar-SA"/>
            </w:rPr>
          </w:pPr>
        </w:p>
        <w:p w:rsidR="00326CCC" w:rsidRDefault="00720D50" w:rsidP="00ED3AF5">
          <w:pPr>
            <w:pStyle w:val="Verzeichnis2"/>
            <w:tabs>
              <w:tab w:val="right" w:leader="dot" w:pos="9725"/>
            </w:tabs>
            <w:rPr>
              <w:rFonts w:asciiTheme="minorHAnsi" w:eastAsiaTheme="minorEastAsia" w:hAnsiTheme="minorHAnsi" w:cstheme="minorBidi"/>
              <w:noProof/>
              <w:color w:val="auto"/>
              <w:sz w:val="22"/>
              <w:szCs w:val="22"/>
              <w:lang w:bidi="ar-SA"/>
            </w:rPr>
          </w:pPr>
          <w:r>
            <w:fldChar w:fldCharType="begin"/>
          </w:r>
          <w:r>
            <w:instrText xml:space="preserve"> TOC \o "1-3" \h \z \u </w:instrText>
          </w:r>
          <w:r>
            <w:fldChar w:fldCharType="separate"/>
          </w:r>
          <w:hyperlink w:anchor="_Toc507074662" w:history="1">
            <w:r w:rsidR="00326CCC" w:rsidRPr="00DC333A">
              <w:rPr>
                <w:rStyle w:val="Hyperlink"/>
                <w:noProof/>
              </w:rPr>
              <w:t>Westfälischer Blumentag für Friedensblinde.</w:t>
            </w:r>
            <w:r w:rsidR="00326CCC">
              <w:rPr>
                <w:noProof/>
                <w:webHidden/>
              </w:rPr>
              <w:tab/>
            </w:r>
            <w:r w:rsidR="00326CCC">
              <w:rPr>
                <w:noProof/>
                <w:webHidden/>
              </w:rPr>
              <w:fldChar w:fldCharType="begin"/>
            </w:r>
            <w:r w:rsidR="00326CCC">
              <w:rPr>
                <w:noProof/>
                <w:webHidden/>
              </w:rPr>
              <w:instrText xml:space="preserve"> PAGEREF _Toc507074662 \h </w:instrText>
            </w:r>
            <w:r w:rsidR="00326CCC">
              <w:rPr>
                <w:noProof/>
                <w:webHidden/>
              </w:rPr>
            </w:r>
            <w:r w:rsidR="00326CCC">
              <w:rPr>
                <w:noProof/>
                <w:webHidden/>
              </w:rPr>
              <w:fldChar w:fldCharType="separate"/>
            </w:r>
            <w:r w:rsidR="00326CCC">
              <w:rPr>
                <w:noProof/>
                <w:webHidden/>
              </w:rPr>
              <w:t>3</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63" w:history="1">
            <w:r w:rsidR="00326CCC" w:rsidRPr="00DC333A">
              <w:rPr>
                <w:rStyle w:val="Hyperlink"/>
                <w:noProof/>
              </w:rPr>
              <w:t>Protokoll des Westfälischen Blindentages am Sonntag, den 8. Juli 1934 zu Paderborn, Provinzialblindenanstalt.</w:t>
            </w:r>
            <w:r w:rsidR="00326CCC">
              <w:rPr>
                <w:noProof/>
                <w:webHidden/>
              </w:rPr>
              <w:tab/>
            </w:r>
            <w:r w:rsidR="00326CCC">
              <w:rPr>
                <w:noProof/>
                <w:webHidden/>
              </w:rPr>
              <w:fldChar w:fldCharType="begin"/>
            </w:r>
            <w:r w:rsidR="00326CCC">
              <w:rPr>
                <w:noProof/>
                <w:webHidden/>
              </w:rPr>
              <w:instrText xml:space="preserve"> PAGEREF _Toc507074663 \h </w:instrText>
            </w:r>
            <w:r w:rsidR="00326CCC">
              <w:rPr>
                <w:noProof/>
                <w:webHidden/>
              </w:rPr>
            </w:r>
            <w:r w:rsidR="00326CCC">
              <w:rPr>
                <w:noProof/>
                <w:webHidden/>
              </w:rPr>
              <w:fldChar w:fldCharType="separate"/>
            </w:r>
            <w:r w:rsidR="00326CCC">
              <w:rPr>
                <w:noProof/>
                <w:webHidden/>
              </w:rPr>
              <w:t>4</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64" w:history="1">
            <w:r w:rsidR="00326CCC" w:rsidRPr="00DC333A">
              <w:rPr>
                <w:rStyle w:val="Hyperlink"/>
                <w:noProof/>
              </w:rPr>
              <w:t>Gründungsversammlung des Westfälischen Blindenarbeitsfürsorgevereins am Sonntag, den 8. Juli 1934 zu Paderborn, Provinzialblindenanstalt.</w:t>
            </w:r>
            <w:r w:rsidR="00326CCC">
              <w:rPr>
                <w:noProof/>
                <w:webHidden/>
              </w:rPr>
              <w:tab/>
            </w:r>
            <w:r w:rsidR="00326CCC">
              <w:rPr>
                <w:noProof/>
                <w:webHidden/>
              </w:rPr>
              <w:fldChar w:fldCharType="begin"/>
            </w:r>
            <w:r w:rsidR="00326CCC">
              <w:rPr>
                <w:noProof/>
                <w:webHidden/>
              </w:rPr>
              <w:instrText xml:space="preserve"> PAGEREF _Toc507074664 \h </w:instrText>
            </w:r>
            <w:r w:rsidR="00326CCC">
              <w:rPr>
                <w:noProof/>
                <w:webHidden/>
              </w:rPr>
            </w:r>
            <w:r w:rsidR="00326CCC">
              <w:rPr>
                <w:noProof/>
                <w:webHidden/>
              </w:rPr>
              <w:fldChar w:fldCharType="separate"/>
            </w:r>
            <w:r w:rsidR="00326CCC">
              <w:rPr>
                <w:noProof/>
                <w:webHidden/>
              </w:rPr>
              <w:t>6</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65" w:history="1">
            <w:r w:rsidR="00326CCC" w:rsidRPr="00DC333A">
              <w:rPr>
                <w:rStyle w:val="Hyperlink"/>
                <w:noProof/>
              </w:rPr>
              <w:t>Das Blindenhandwerk</w:t>
            </w:r>
            <w:r w:rsidR="00326CCC">
              <w:rPr>
                <w:noProof/>
                <w:webHidden/>
              </w:rPr>
              <w:tab/>
            </w:r>
            <w:r w:rsidR="00326CCC">
              <w:rPr>
                <w:noProof/>
                <w:webHidden/>
              </w:rPr>
              <w:fldChar w:fldCharType="begin"/>
            </w:r>
            <w:r w:rsidR="00326CCC">
              <w:rPr>
                <w:noProof/>
                <w:webHidden/>
              </w:rPr>
              <w:instrText xml:space="preserve"> PAGEREF _Toc507074665 \h </w:instrText>
            </w:r>
            <w:r w:rsidR="00326CCC">
              <w:rPr>
                <w:noProof/>
                <w:webHidden/>
              </w:rPr>
            </w:r>
            <w:r w:rsidR="00326CCC">
              <w:rPr>
                <w:noProof/>
                <w:webHidden/>
              </w:rPr>
              <w:fldChar w:fldCharType="separate"/>
            </w:r>
            <w:r w:rsidR="00326CCC">
              <w:rPr>
                <w:noProof/>
                <w:webHidden/>
              </w:rPr>
              <w:t>7</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66" w:history="1">
            <w:r w:rsidR="00326CCC" w:rsidRPr="00DC333A">
              <w:rPr>
                <w:rStyle w:val="Hyperlink"/>
                <w:noProof/>
              </w:rPr>
              <w:t>Handwerksinnung und Reichsverband des Blindenhandwerks.</w:t>
            </w:r>
            <w:r w:rsidR="00326CCC">
              <w:rPr>
                <w:noProof/>
                <w:webHidden/>
              </w:rPr>
              <w:tab/>
            </w:r>
            <w:r w:rsidR="00326CCC">
              <w:rPr>
                <w:noProof/>
                <w:webHidden/>
              </w:rPr>
              <w:fldChar w:fldCharType="begin"/>
            </w:r>
            <w:r w:rsidR="00326CCC">
              <w:rPr>
                <w:noProof/>
                <w:webHidden/>
              </w:rPr>
              <w:instrText xml:space="preserve"> PAGEREF _Toc507074666 \h </w:instrText>
            </w:r>
            <w:r w:rsidR="00326CCC">
              <w:rPr>
                <w:noProof/>
                <w:webHidden/>
              </w:rPr>
            </w:r>
            <w:r w:rsidR="00326CCC">
              <w:rPr>
                <w:noProof/>
                <w:webHidden/>
              </w:rPr>
              <w:fldChar w:fldCharType="separate"/>
            </w:r>
            <w:r w:rsidR="00326CCC">
              <w:rPr>
                <w:noProof/>
                <w:webHidden/>
              </w:rPr>
              <w:t>7</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67" w:history="1">
            <w:r w:rsidR="00326CCC" w:rsidRPr="00DC333A">
              <w:rPr>
                <w:rStyle w:val="Hyperlink"/>
                <w:noProof/>
              </w:rPr>
              <w:t>Änderung der Gewerbeordnung.</w:t>
            </w:r>
            <w:r w:rsidR="00326CCC">
              <w:rPr>
                <w:noProof/>
                <w:webHidden/>
              </w:rPr>
              <w:tab/>
            </w:r>
            <w:r w:rsidR="00326CCC">
              <w:rPr>
                <w:noProof/>
                <w:webHidden/>
              </w:rPr>
              <w:fldChar w:fldCharType="begin"/>
            </w:r>
            <w:r w:rsidR="00326CCC">
              <w:rPr>
                <w:noProof/>
                <w:webHidden/>
              </w:rPr>
              <w:instrText xml:space="preserve"> PAGEREF _Toc507074667 \h </w:instrText>
            </w:r>
            <w:r w:rsidR="00326CCC">
              <w:rPr>
                <w:noProof/>
                <w:webHidden/>
              </w:rPr>
            </w:r>
            <w:r w:rsidR="00326CCC">
              <w:rPr>
                <w:noProof/>
                <w:webHidden/>
              </w:rPr>
              <w:fldChar w:fldCharType="separate"/>
            </w:r>
            <w:r w:rsidR="00326CCC">
              <w:rPr>
                <w:noProof/>
                <w:webHidden/>
              </w:rPr>
              <w:t>8</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68" w:history="1">
            <w:r w:rsidR="00326CCC" w:rsidRPr="00DC333A">
              <w:rPr>
                <w:rStyle w:val="Hyperlink"/>
                <w:noProof/>
              </w:rPr>
              <w:t>Petershagen und unsere Arbeitswerkstätten.</w:t>
            </w:r>
            <w:r w:rsidR="00326CCC">
              <w:rPr>
                <w:noProof/>
                <w:webHidden/>
              </w:rPr>
              <w:tab/>
            </w:r>
            <w:r w:rsidR="00326CCC">
              <w:rPr>
                <w:noProof/>
                <w:webHidden/>
              </w:rPr>
              <w:fldChar w:fldCharType="begin"/>
            </w:r>
            <w:r w:rsidR="00326CCC">
              <w:rPr>
                <w:noProof/>
                <w:webHidden/>
              </w:rPr>
              <w:instrText xml:space="preserve"> PAGEREF _Toc507074668 \h </w:instrText>
            </w:r>
            <w:r w:rsidR="00326CCC">
              <w:rPr>
                <w:noProof/>
                <w:webHidden/>
              </w:rPr>
            </w:r>
            <w:r w:rsidR="00326CCC">
              <w:rPr>
                <w:noProof/>
                <w:webHidden/>
              </w:rPr>
              <w:fldChar w:fldCharType="separate"/>
            </w:r>
            <w:r w:rsidR="00326CCC">
              <w:rPr>
                <w:noProof/>
                <w:webHidden/>
              </w:rPr>
              <w:t>9</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69" w:history="1">
            <w:r w:rsidR="00326CCC" w:rsidRPr="00DC333A">
              <w:rPr>
                <w:rStyle w:val="Hyperlink"/>
                <w:rFonts w:eastAsia="Sylfaen"/>
                <w:noProof/>
              </w:rPr>
              <w:t>Neue Gartenanlagen beim Blindenheim Meschede, Sommer 1934.</w:t>
            </w:r>
            <w:r w:rsidR="00326CCC">
              <w:rPr>
                <w:noProof/>
                <w:webHidden/>
              </w:rPr>
              <w:tab/>
            </w:r>
            <w:r w:rsidR="00326CCC">
              <w:rPr>
                <w:noProof/>
                <w:webHidden/>
              </w:rPr>
              <w:fldChar w:fldCharType="begin"/>
            </w:r>
            <w:r w:rsidR="00326CCC">
              <w:rPr>
                <w:noProof/>
                <w:webHidden/>
              </w:rPr>
              <w:instrText xml:space="preserve"> PAGEREF _Toc507074669 \h </w:instrText>
            </w:r>
            <w:r w:rsidR="00326CCC">
              <w:rPr>
                <w:noProof/>
                <w:webHidden/>
              </w:rPr>
            </w:r>
            <w:r w:rsidR="00326CCC">
              <w:rPr>
                <w:noProof/>
                <w:webHidden/>
              </w:rPr>
              <w:fldChar w:fldCharType="separate"/>
            </w:r>
            <w:r w:rsidR="00326CCC">
              <w:rPr>
                <w:noProof/>
                <w:webHidden/>
              </w:rPr>
              <w:t>10</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70" w:history="1">
            <w:r w:rsidR="00326CCC" w:rsidRPr="00DC333A">
              <w:rPr>
                <w:rStyle w:val="Hyperlink"/>
                <w:rFonts w:eastAsia="Sylfaen"/>
                <w:noProof/>
              </w:rPr>
              <w:t>Schalke 04 zu Besuch in Meschede.</w:t>
            </w:r>
            <w:r w:rsidR="00326CCC">
              <w:rPr>
                <w:noProof/>
                <w:webHidden/>
              </w:rPr>
              <w:tab/>
            </w:r>
            <w:r w:rsidR="00326CCC">
              <w:rPr>
                <w:noProof/>
                <w:webHidden/>
              </w:rPr>
              <w:fldChar w:fldCharType="begin"/>
            </w:r>
            <w:r w:rsidR="00326CCC">
              <w:rPr>
                <w:noProof/>
                <w:webHidden/>
              </w:rPr>
              <w:instrText xml:space="preserve"> PAGEREF _Toc507074670 \h </w:instrText>
            </w:r>
            <w:r w:rsidR="00326CCC">
              <w:rPr>
                <w:noProof/>
                <w:webHidden/>
              </w:rPr>
            </w:r>
            <w:r w:rsidR="00326CCC">
              <w:rPr>
                <w:noProof/>
                <w:webHidden/>
              </w:rPr>
              <w:fldChar w:fldCharType="separate"/>
            </w:r>
            <w:r w:rsidR="00326CCC">
              <w:rPr>
                <w:noProof/>
                <w:webHidden/>
              </w:rPr>
              <w:t>11</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71" w:history="1">
            <w:r w:rsidR="00326CCC" w:rsidRPr="00DC333A">
              <w:rPr>
                <w:rStyle w:val="Hyperlink"/>
                <w:rFonts w:eastAsia="Sylfaen"/>
                <w:noProof/>
              </w:rPr>
              <w:t>Die Deutsche Fußballmeister-Elf besichtigt das Blindenheim.</w:t>
            </w:r>
            <w:r w:rsidR="00326CCC">
              <w:rPr>
                <w:noProof/>
                <w:webHidden/>
              </w:rPr>
              <w:tab/>
            </w:r>
            <w:r w:rsidR="00326CCC">
              <w:rPr>
                <w:noProof/>
                <w:webHidden/>
              </w:rPr>
              <w:fldChar w:fldCharType="begin"/>
            </w:r>
            <w:r w:rsidR="00326CCC">
              <w:rPr>
                <w:noProof/>
                <w:webHidden/>
              </w:rPr>
              <w:instrText xml:space="preserve"> PAGEREF _Toc507074671 \h </w:instrText>
            </w:r>
            <w:r w:rsidR="00326CCC">
              <w:rPr>
                <w:noProof/>
                <w:webHidden/>
              </w:rPr>
            </w:r>
            <w:r w:rsidR="00326CCC">
              <w:rPr>
                <w:noProof/>
                <w:webHidden/>
              </w:rPr>
              <w:fldChar w:fldCharType="separate"/>
            </w:r>
            <w:r w:rsidR="00326CCC">
              <w:rPr>
                <w:noProof/>
                <w:webHidden/>
              </w:rPr>
              <w:t>11</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72" w:history="1">
            <w:r w:rsidR="00326CCC" w:rsidRPr="00DC333A">
              <w:rPr>
                <w:rStyle w:val="Hyperlink"/>
                <w:noProof/>
              </w:rPr>
              <w:t>Schicksale und Schicksalsverbundenheit blinder Frauen.</w:t>
            </w:r>
            <w:r w:rsidR="00326CCC">
              <w:rPr>
                <w:noProof/>
                <w:webHidden/>
              </w:rPr>
              <w:tab/>
            </w:r>
            <w:r w:rsidR="00326CCC">
              <w:rPr>
                <w:noProof/>
                <w:webHidden/>
              </w:rPr>
              <w:fldChar w:fldCharType="begin"/>
            </w:r>
            <w:r w:rsidR="00326CCC">
              <w:rPr>
                <w:noProof/>
                <w:webHidden/>
              </w:rPr>
              <w:instrText xml:space="preserve"> PAGEREF _Toc507074672 \h </w:instrText>
            </w:r>
            <w:r w:rsidR="00326CCC">
              <w:rPr>
                <w:noProof/>
                <w:webHidden/>
              </w:rPr>
            </w:r>
            <w:r w:rsidR="00326CCC">
              <w:rPr>
                <w:noProof/>
                <w:webHidden/>
              </w:rPr>
              <w:fldChar w:fldCharType="separate"/>
            </w:r>
            <w:r w:rsidR="00326CCC">
              <w:rPr>
                <w:noProof/>
                <w:webHidden/>
              </w:rPr>
              <w:t>11</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73" w:history="1">
            <w:r w:rsidR="00326CCC" w:rsidRPr="00DC333A">
              <w:rPr>
                <w:rStyle w:val="Hyperlink"/>
                <w:noProof/>
              </w:rPr>
              <w:t>Von Dr. Hildegard Mittelsten-Scheid.</w:t>
            </w:r>
            <w:r w:rsidR="00326CCC">
              <w:rPr>
                <w:noProof/>
                <w:webHidden/>
              </w:rPr>
              <w:tab/>
            </w:r>
            <w:r w:rsidR="00326CCC">
              <w:rPr>
                <w:noProof/>
                <w:webHidden/>
              </w:rPr>
              <w:fldChar w:fldCharType="begin"/>
            </w:r>
            <w:r w:rsidR="00326CCC">
              <w:rPr>
                <w:noProof/>
                <w:webHidden/>
              </w:rPr>
              <w:instrText xml:space="preserve"> PAGEREF _Toc507074673 \h </w:instrText>
            </w:r>
            <w:r w:rsidR="00326CCC">
              <w:rPr>
                <w:noProof/>
                <w:webHidden/>
              </w:rPr>
            </w:r>
            <w:r w:rsidR="00326CCC">
              <w:rPr>
                <w:noProof/>
                <w:webHidden/>
              </w:rPr>
              <w:fldChar w:fldCharType="separate"/>
            </w:r>
            <w:r w:rsidR="00326CCC">
              <w:rPr>
                <w:noProof/>
                <w:webHidden/>
              </w:rPr>
              <w:t>11</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74" w:history="1">
            <w:r w:rsidR="00326CCC" w:rsidRPr="00DC333A">
              <w:rPr>
                <w:rStyle w:val="Hyperlink"/>
                <w:noProof/>
              </w:rPr>
              <w:t>Opa Pfaff heimgegangen</w:t>
            </w:r>
            <w:r w:rsidR="00326CCC">
              <w:rPr>
                <w:noProof/>
                <w:webHidden/>
              </w:rPr>
              <w:tab/>
            </w:r>
            <w:r w:rsidR="00326CCC">
              <w:rPr>
                <w:noProof/>
                <w:webHidden/>
              </w:rPr>
              <w:fldChar w:fldCharType="begin"/>
            </w:r>
            <w:r w:rsidR="00326CCC">
              <w:rPr>
                <w:noProof/>
                <w:webHidden/>
              </w:rPr>
              <w:instrText xml:space="preserve"> PAGEREF _Toc507074674 \h </w:instrText>
            </w:r>
            <w:r w:rsidR="00326CCC">
              <w:rPr>
                <w:noProof/>
                <w:webHidden/>
              </w:rPr>
            </w:r>
            <w:r w:rsidR="00326CCC">
              <w:rPr>
                <w:noProof/>
                <w:webHidden/>
              </w:rPr>
              <w:fldChar w:fldCharType="separate"/>
            </w:r>
            <w:r w:rsidR="00326CCC">
              <w:rPr>
                <w:noProof/>
                <w:webHidden/>
              </w:rPr>
              <w:t>15</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75" w:history="1">
            <w:r w:rsidR="00326CCC" w:rsidRPr="00DC333A">
              <w:rPr>
                <w:rStyle w:val="Hyperlink"/>
                <w:noProof/>
              </w:rPr>
              <w:t>Aus unseren Ortsgruppen.</w:t>
            </w:r>
            <w:r w:rsidR="00326CCC">
              <w:rPr>
                <w:noProof/>
                <w:webHidden/>
              </w:rPr>
              <w:tab/>
            </w:r>
            <w:r w:rsidR="00326CCC">
              <w:rPr>
                <w:noProof/>
                <w:webHidden/>
              </w:rPr>
              <w:fldChar w:fldCharType="begin"/>
            </w:r>
            <w:r w:rsidR="00326CCC">
              <w:rPr>
                <w:noProof/>
                <w:webHidden/>
              </w:rPr>
              <w:instrText xml:space="preserve"> PAGEREF _Toc507074675 \h </w:instrText>
            </w:r>
            <w:r w:rsidR="00326CCC">
              <w:rPr>
                <w:noProof/>
                <w:webHidden/>
              </w:rPr>
            </w:r>
            <w:r w:rsidR="00326CCC">
              <w:rPr>
                <w:noProof/>
                <w:webHidden/>
              </w:rPr>
              <w:fldChar w:fldCharType="separate"/>
            </w:r>
            <w:r w:rsidR="00326CCC">
              <w:rPr>
                <w:noProof/>
                <w:webHidden/>
              </w:rPr>
              <w:t>15</w:t>
            </w:r>
            <w:r w:rsidR="00326CCC">
              <w:rPr>
                <w:noProof/>
                <w:webHidden/>
              </w:rPr>
              <w:fldChar w:fldCharType="end"/>
            </w:r>
          </w:hyperlink>
        </w:p>
        <w:p w:rsidR="00326CCC" w:rsidRDefault="00AC7DF5" w:rsidP="00ED3AF5">
          <w:pPr>
            <w:pStyle w:val="Verzeichnis2"/>
            <w:tabs>
              <w:tab w:val="right" w:leader="dot" w:pos="9725"/>
            </w:tabs>
            <w:rPr>
              <w:rFonts w:asciiTheme="minorHAnsi" w:eastAsiaTheme="minorEastAsia" w:hAnsiTheme="minorHAnsi" w:cstheme="minorBidi"/>
              <w:noProof/>
              <w:color w:val="auto"/>
              <w:sz w:val="22"/>
              <w:szCs w:val="22"/>
              <w:lang w:bidi="ar-SA"/>
            </w:rPr>
          </w:pPr>
          <w:hyperlink w:anchor="_Toc507074676" w:history="1">
            <w:r w:rsidR="00326CCC" w:rsidRPr="00DC333A">
              <w:rPr>
                <w:rStyle w:val="Hyperlink"/>
                <w:noProof/>
              </w:rPr>
              <w:t>Zehn Bitten der deutschen Blindenführhunde an das Publikum.</w:t>
            </w:r>
            <w:r w:rsidR="00326CCC">
              <w:rPr>
                <w:noProof/>
                <w:webHidden/>
              </w:rPr>
              <w:tab/>
            </w:r>
            <w:r w:rsidR="00326CCC">
              <w:rPr>
                <w:noProof/>
                <w:webHidden/>
              </w:rPr>
              <w:fldChar w:fldCharType="begin"/>
            </w:r>
            <w:r w:rsidR="00326CCC">
              <w:rPr>
                <w:noProof/>
                <w:webHidden/>
              </w:rPr>
              <w:instrText xml:space="preserve"> PAGEREF _Toc507074676 \h </w:instrText>
            </w:r>
            <w:r w:rsidR="00326CCC">
              <w:rPr>
                <w:noProof/>
                <w:webHidden/>
              </w:rPr>
            </w:r>
            <w:r w:rsidR="00326CCC">
              <w:rPr>
                <w:noProof/>
                <w:webHidden/>
              </w:rPr>
              <w:fldChar w:fldCharType="separate"/>
            </w:r>
            <w:r w:rsidR="00326CCC">
              <w:rPr>
                <w:noProof/>
                <w:webHidden/>
              </w:rPr>
              <w:t>16</w:t>
            </w:r>
            <w:r w:rsidR="00326CCC">
              <w:rPr>
                <w:noProof/>
                <w:webHidden/>
              </w:rPr>
              <w:fldChar w:fldCharType="end"/>
            </w:r>
          </w:hyperlink>
        </w:p>
        <w:p w:rsidR="00720D50" w:rsidRDefault="00720D50" w:rsidP="00ED3AF5">
          <w:r>
            <w:rPr>
              <w:b/>
              <w:bCs/>
            </w:rPr>
            <w:fldChar w:fldCharType="end"/>
          </w:r>
        </w:p>
      </w:sdtContent>
    </w:sdt>
    <w:p w:rsidR="000053FA" w:rsidRDefault="000053FA" w:rsidP="00ED3AF5">
      <w:pPr>
        <w:pStyle w:val="Flietext30"/>
        <w:shd w:val="clear" w:color="auto" w:fill="auto"/>
        <w:spacing w:before="0" w:after="120" w:line="360" w:lineRule="auto"/>
        <w:jc w:val="left"/>
        <w:rPr>
          <w:rFonts w:ascii="Times New Roman" w:hAnsi="Times New Roman" w:cs="Times New Roman"/>
          <w:sz w:val="24"/>
          <w:szCs w:val="24"/>
        </w:rPr>
      </w:pPr>
    </w:p>
    <w:p w:rsidR="000053FA" w:rsidRDefault="000053FA" w:rsidP="00ED3AF5">
      <w:pPr>
        <w:rPr>
          <w:rFonts w:ascii="Times New Roman" w:eastAsia="Segoe UI" w:hAnsi="Times New Roman" w:cs="Times New Roman"/>
          <w:color w:val="auto"/>
        </w:rPr>
      </w:pPr>
      <w:r>
        <w:rPr>
          <w:rFonts w:ascii="Times New Roman" w:hAnsi="Times New Roman" w:cs="Times New Roman"/>
        </w:rPr>
        <w:br w:type="page"/>
      </w:r>
    </w:p>
    <w:p w:rsidR="00255203" w:rsidRPr="00CF3FDB" w:rsidRDefault="004A4446" w:rsidP="00ED3AF5">
      <w:pPr>
        <w:pStyle w:val="berschriftBlindenverein"/>
        <w:jc w:val="left"/>
      </w:pPr>
      <w:bookmarkStart w:id="2" w:name="_Toc507074662"/>
      <w:r w:rsidRPr="00CF3FDB">
        <w:rPr>
          <w:rStyle w:val="berschrift41"/>
          <w:rFonts w:ascii="Times New Roman" w:eastAsia="Segoe UI" w:hAnsi="Times New Roman" w:cs="Times New Roman"/>
          <w:b/>
          <w:bCs/>
          <w:i w:val="0"/>
          <w:iCs w:val="0"/>
          <w:sz w:val="24"/>
          <w:szCs w:val="24"/>
        </w:rPr>
        <w:lastRenderedPageBreak/>
        <w:t>Westfälischer Blumentag für Friedensblinde.</w:t>
      </w:r>
      <w:bookmarkEnd w:id="0"/>
      <w:bookmarkEnd w:id="2"/>
    </w:p>
    <w:p w:rsidR="00255203" w:rsidRPr="007D27C2" w:rsidRDefault="004A4446" w:rsidP="00ED3AF5">
      <w:pPr>
        <w:pStyle w:val="Flietext20"/>
        <w:shd w:val="clear" w:color="auto" w:fill="auto"/>
        <w:spacing w:before="0" w:after="120" w:line="360" w:lineRule="auto"/>
        <w:ind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Der in der vorigen Nummer unserer Vereinszeitung „Nachrichten“ angekündigte „Westfälische Blumentag für Friedensblinde“, welcher am 22. </w:t>
      </w:r>
      <w:r w:rsidRPr="007D27C2">
        <w:rPr>
          <w:rStyle w:val="Flietext22"/>
          <w:rFonts w:ascii="Times New Roman" w:hAnsi="Times New Roman" w:cs="Times New Roman"/>
          <w:sz w:val="24"/>
          <w:szCs w:val="24"/>
        </w:rPr>
        <w:t xml:space="preserve">Juli </w:t>
      </w:r>
      <w:r w:rsidRPr="007D27C2">
        <w:rPr>
          <w:rStyle w:val="Flietext21"/>
          <w:rFonts w:ascii="Times New Roman" w:hAnsi="Times New Roman" w:cs="Times New Roman"/>
          <w:sz w:val="24"/>
          <w:szCs w:val="24"/>
        </w:rPr>
        <w:t>stattfinden sollte, wurde durch das Gesetz über das Verbot von öffentli</w:t>
      </w:r>
      <w:r w:rsidR="00FE7719">
        <w:rPr>
          <w:rStyle w:val="Flietext21"/>
          <w:rFonts w:ascii="Times New Roman" w:hAnsi="Times New Roman" w:cs="Times New Roman"/>
          <w:sz w:val="24"/>
          <w:szCs w:val="24"/>
        </w:rPr>
        <w:t>c</w:t>
      </w:r>
      <w:r w:rsidRPr="007D27C2">
        <w:rPr>
          <w:rStyle w:val="Flietext21"/>
          <w:rFonts w:ascii="Times New Roman" w:hAnsi="Times New Roman" w:cs="Times New Roman"/>
          <w:sz w:val="24"/>
          <w:szCs w:val="24"/>
        </w:rPr>
        <w:t xml:space="preserve">hen Sammlungen vom 3. Juli 1934 aufgehoben. Nach diesem Gesetz sind alle Sammlungen und jegliche Verkäufe von Gegenständen sowie der Kartenverkauf von Haus zu Haus bis zum 31. Oktober 1934 verboten. Ausnahmen können vom Stellvertreter des Führers genehmigt werden, wenn ein überwiegendes öffentliches Interesse vorliegt. Trotz vieler Bemühungen ist es uns nicht gelungen, die Genehmigung vom Stellvertreter des Führers auf Grund der Ausnahmebestimmungen zu erhalten. Sowohl die Provinzialverwaltung als auch die Reichsleitung der NSV, Berlin, haben sich tatkräftig für die Wiedergenehmigung eingesetzt, leider ohne Erfolg. Die Nichtabhaltung ist für uns doppelt schmerzlich, einmal, weil bereits die Blumen und alle Drucksachen versandfertig </w:t>
      </w:r>
      <w:r w:rsidR="00FE7719">
        <w:rPr>
          <w:rStyle w:val="Flietext21"/>
          <w:rFonts w:ascii="Times New Roman" w:hAnsi="Times New Roman" w:cs="Times New Roman"/>
          <w:sz w:val="24"/>
          <w:szCs w:val="24"/>
        </w:rPr>
        <w:t>v</w:t>
      </w:r>
      <w:r w:rsidRPr="007D27C2">
        <w:rPr>
          <w:rStyle w:val="Flietext21"/>
          <w:rFonts w:ascii="Times New Roman" w:hAnsi="Times New Roman" w:cs="Times New Roman"/>
          <w:sz w:val="24"/>
          <w:szCs w:val="24"/>
        </w:rPr>
        <w:t>orlagen und nun von uns bezahlt werden müssen, und zum anderen, weil wir hierdurch in finanzielle Schwierigkeiten geraten sind, und die Durchführung aller unserer Aufgaben infrage gestellt ist. Aber auch unsere Ortsgruppen haben den Ausfall des Blumentages als eine unbillige Härte empfunden, weil die Kassen leer sind, und sie nun nicht mehr in der Lage sind, in den dringendsten Notlagen zu helfen</w:t>
      </w:r>
      <w:r w:rsidRPr="00FE7719">
        <w:rPr>
          <w:rStyle w:val="Flietext21"/>
          <w:rFonts w:ascii="Times New Roman" w:hAnsi="Times New Roman" w:cs="Times New Roman"/>
          <w:sz w:val="24"/>
          <w:szCs w:val="24"/>
        </w:rPr>
        <w:t>. Seiten</w:t>
      </w:r>
      <w:r w:rsidR="00FE7719" w:rsidRPr="00FE7719">
        <w:rPr>
          <w:rStyle w:val="Flietext21"/>
          <w:rFonts w:ascii="Times New Roman" w:hAnsi="Times New Roman" w:cs="Times New Roman"/>
          <w:sz w:val="24"/>
          <w:szCs w:val="24"/>
        </w:rPr>
        <w:t>s</w:t>
      </w:r>
      <w:r w:rsidRPr="00FE7719">
        <w:rPr>
          <w:rStyle w:val="Flietext21"/>
          <w:rFonts w:ascii="Times New Roman" w:hAnsi="Times New Roman" w:cs="Times New Roman"/>
          <w:sz w:val="24"/>
          <w:szCs w:val="24"/>
        </w:rPr>
        <w:t xml:space="preserve"> des</w:t>
      </w:r>
      <w:r w:rsidRPr="007D27C2">
        <w:rPr>
          <w:rStyle w:val="Flietext21"/>
          <w:rFonts w:ascii="Times New Roman" w:hAnsi="Times New Roman" w:cs="Times New Roman"/>
          <w:sz w:val="24"/>
          <w:szCs w:val="24"/>
        </w:rPr>
        <w:t xml:space="preserve"> Westfälischen Blindenvereins wird alles versucht, auf anderen Wegen Mittel zu beschaffen. Auch ist die Abhaltung eines Blumentages für später geplant, wenn wieder Genehmigungen erteilt werden.</w:t>
      </w:r>
    </w:p>
    <w:p w:rsidR="00255203" w:rsidRDefault="004A4446" w:rsidP="00ED3AF5">
      <w:pPr>
        <w:pStyle w:val="Flietext20"/>
        <w:shd w:val="clear" w:color="auto" w:fill="auto"/>
        <w:spacing w:before="0" w:after="120" w:line="360" w:lineRule="auto"/>
        <w:ind w:firstLine="40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 xml:space="preserve">Das Konzertamt des Reichsdeutschen Blindenverbandes ist durch das Gesetz vom 3. </w:t>
      </w:r>
      <w:r w:rsidRPr="007D27C2">
        <w:rPr>
          <w:rStyle w:val="Flietext22"/>
          <w:rFonts w:ascii="Times New Roman" w:hAnsi="Times New Roman" w:cs="Times New Roman"/>
          <w:sz w:val="24"/>
          <w:szCs w:val="24"/>
        </w:rPr>
        <w:t xml:space="preserve">Juli </w:t>
      </w:r>
      <w:r w:rsidRPr="007D27C2">
        <w:rPr>
          <w:rStyle w:val="Flietext21"/>
          <w:rFonts w:ascii="Times New Roman" w:hAnsi="Times New Roman" w:cs="Times New Roman"/>
          <w:sz w:val="24"/>
          <w:szCs w:val="24"/>
        </w:rPr>
        <w:t>1934 ebenfalls betroffen worden, und alle Zweigstellen des Konzertamtes müssen ihre Tätigkeit einstellen. Die Künstler und auch die Leiter der Konzertämter sind hierdurch in wirtschaftliche Not geraten und zum Teil ganz ohne Einkommen. Seitens des Reichsdeutschen Blindenverbandes und auch seitens einzelner blinder Künstler sind Eingaben beim Stellvertreter des Führers gemacht worden, die nach langem Hin und Her zu dem nachstehend abgedruckten Schreiben der NSDAP führten. Hieraus ist klar zu ersehen, da</w:t>
      </w:r>
      <w:r w:rsidR="00FE7719">
        <w:rPr>
          <w:rStyle w:val="Flietext21"/>
          <w:rFonts w:ascii="Times New Roman" w:hAnsi="Times New Roman" w:cs="Times New Roman"/>
          <w:sz w:val="24"/>
          <w:szCs w:val="24"/>
        </w:rPr>
        <w:t>ss</w:t>
      </w:r>
      <w:r w:rsidRPr="007D27C2">
        <w:rPr>
          <w:rStyle w:val="Flietext21"/>
          <w:rFonts w:ascii="Times New Roman" w:hAnsi="Times New Roman" w:cs="Times New Roman"/>
          <w:sz w:val="24"/>
          <w:szCs w:val="24"/>
        </w:rPr>
        <w:t xml:space="preserve"> das Konzertamt die Konzerte nicht mehr in der bisherigen Form </w:t>
      </w:r>
      <w:r w:rsidR="00FE7719">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Kartenverkauf von Haus zu Haus </w:t>
      </w:r>
      <w:r w:rsidR="00FE7719">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durchführen kann, Damit ist aber auch die Veranstaltung der Konzerte finanziell unmöglich. Wieweit noch eine andere Regelung infrage kommt, soll mit den zuständigen Stellen erwogen werden.</w:t>
      </w:r>
    </w:p>
    <w:p w:rsidR="00720D50" w:rsidRPr="007D27C2" w:rsidRDefault="00720D50" w:rsidP="00ED3AF5">
      <w:pPr>
        <w:pStyle w:val="Flietext20"/>
        <w:shd w:val="clear" w:color="auto" w:fill="auto"/>
        <w:spacing w:before="0" w:after="120" w:line="360" w:lineRule="auto"/>
        <w:ind w:firstLine="400"/>
        <w:jc w:val="left"/>
        <w:rPr>
          <w:rFonts w:ascii="Times New Roman" w:hAnsi="Times New Roman" w:cs="Times New Roman"/>
          <w:sz w:val="24"/>
          <w:szCs w:val="24"/>
        </w:rPr>
      </w:pPr>
    </w:p>
    <w:p w:rsidR="00255203" w:rsidRPr="007D27C2" w:rsidRDefault="004A4446" w:rsidP="00ED3AF5">
      <w:pPr>
        <w:pStyle w:val="Flietext60"/>
        <w:shd w:val="clear" w:color="auto" w:fill="auto"/>
        <w:spacing w:before="0" w:after="120" w:line="360" w:lineRule="auto"/>
        <w:ind w:left="20"/>
        <w:jc w:val="left"/>
        <w:rPr>
          <w:rFonts w:ascii="Times New Roman" w:hAnsi="Times New Roman" w:cs="Times New Roman"/>
          <w:sz w:val="24"/>
          <w:szCs w:val="24"/>
        </w:rPr>
      </w:pPr>
      <w:r w:rsidRPr="007D27C2">
        <w:rPr>
          <w:rStyle w:val="Flietext61"/>
          <w:rFonts w:ascii="Times New Roman" w:hAnsi="Times New Roman" w:cs="Times New Roman"/>
          <w:sz w:val="24"/>
          <w:szCs w:val="24"/>
        </w:rPr>
        <w:t>Abschrift.</w:t>
      </w:r>
    </w:p>
    <w:p w:rsidR="00255203" w:rsidRPr="007D27C2" w:rsidRDefault="004A4446" w:rsidP="00ED3AF5">
      <w:pPr>
        <w:pStyle w:val="Flietext20"/>
        <w:shd w:val="clear" w:color="auto" w:fill="auto"/>
        <w:spacing w:before="0" w:after="120" w:line="360" w:lineRule="auto"/>
        <w:ind w:left="20"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Nationalsozialistische Deutsche Arbeiterpartei</w:t>
      </w:r>
      <w:r w:rsidRPr="007D27C2">
        <w:rPr>
          <w:rStyle w:val="Flietext21"/>
          <w:rFonts w:ascii="Times New Roman" w:hAnsi="Times New Roman" w:cs="Times New Roman"/>
          <w:sz w:val="24"/>
          <w:szCs w:val="24"/>
        </w:rPr>
        <w:br/>
        <w:t>Reichsleitung</w:t>
      </w:r>
    </w:p>
    <w:p w:rsidR="00255203" w:rsidRPr="007D27C2" w:rsidRDefault="004A4446" w:rsidP="00ED3AF5">
      <w:pPr>
        <w:pStyle w:val="Flietext20"/>
        <w:shd w:val="clear" w:color="auto" w:fill="auto"/>
        <w:spacing w:before="0" w:after="120" w:line="360" w:lineRule="auto"/>
        <w:ind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Reichsgeschäftsstelle</w:t>
      </w:r>
    </w:p>
    <w:p w:rsidR="00255203" w:rsidRPr="007D27C2" w:rsidRDefault="004A4446" w:rsidP="00ED3AF5">
      <w:pPr>
        <w:pStyle w:val="Flietext20"/>
        <w:shd w:val="clear" w:color="auto" w:fill="auto"/>
        <w:tabs>
          <w:tab w:val="left" w:pos="4032"/>
        </w:tabs>
        <w:spacing w:before="0" w:after="120" w:line="360" w:lineRule="auto"/>
        <w:ind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lastRenderedPageBreak/>
        <w:t xml:space="preserve">München, </w:t>
      </w:r>
      <w:proofErr w:type="spellStart"/>
      <w:r w:rsidRPr="007D27C2">
        <w:rPr>
          <w:rStyle w:val="Flietext21"/>
          <w:rFonts w:ascii="Times New Roman" w:hAnsi="Times New Roman" w:cs="Times New Roman"/>
          <w:sz w:val="24"/>
          <w:szCs w:val="24"/>
        </w:rPr>
        <w:t>Briennerstr</w:t>
      </w:r>
      <w:proofErr w:type="spellEnd"/>
      <w:r w:rsidRPr="007D27C2">
        <w:rPr>
          <w:rStyle w:val="Flietext21"/>
          <w:rFonts w:ascii="Times New Roman" w:hAnsi="Times New Roman" w:cs="Times New Roman"/>
          <w:sz w:val="24"/>
          <w:szCs w:val="24"/>
        </w:rPr>
        <w:t>. 45</w:t>
      </w:r>
      <w:r w:rsidRPr="007D27C2">
        <w:rPr>
          <w:rStyle w:val="Flietext21"/>
          <w:rFonts w:ascii="Times New Roman" w:hAnsi="Times New Roman" w:cs="Times New Roman"/>
          <w:sz w:val="24"/>
          <w:szCs w:val="24"/>
        </w:rPr>
        <w:tab/>
        <w:t>München, den 22.</w:t>
      </w:r>
      <w:r w:rsidR="006C46CD">
        <w:rPr>
          <w:rStyle w:val="Flietext21"/>
          <w:rFonts w:ascii="Times New Roman" w:hAnsi="Times New Roman" w:cs="Times New Roman"/>
          <w:sz w:val="24"/>
          <w:szCs w:val="24"/>
        </w:rPr>
        <w:t xml:space="preserve"> August </w:t>
      </w:r>
      <w:r w:rsidRPr="007D27C2">
        <w:rPr>
          <w:rStyle w:val="Flietext21"/>
          <w:rFonts w:ascii="Times New Roman" w:hAnsi="Times New Roman" w:cs="Times New Roman"/>
          <w:sz w:val="24"/>
          <w:szCs w:val="24"/>
        </w:rPr>
        <w:t>1934</w:t>
      </w:r>
    </w:p>
    <w:p w:rsidR="00255203" w:rsidRPr="007D27C2" w:rsidRDefault="004A4446" w:rsidP="00ED3AF5">
      <w:pPr>
        <w:pStyle w:val="Flietext20"/>
        <w:shd w:val="clear" w:color="auto" w:fill="auto"/>
        <w:spacing w:before="0" w:after="120" w:line="360" w:lineRule="auto"/>
        <w:ind w:left="400"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Reichsschatzmeister</w:t>
      </w:r>
      <w:r w:rsidRPr="007D27C2">
        <w:rPr>
          <w:rStyle w:val="Flietext21"/>
          <w:rFonts w:ascii="Times New Roman" w:hAnsi="Times New Roman" w:cs="Times New Roman"/>
          <w:sz w:val="24"/>
          <w:szCs w:val="24"/>
        </w:rPr>
        <w:br/>
      </w:r>
      <w:r w:rsidR="006C46CD">
        <w:rPr>
          <w:rStyle w:val="Flietext21"/>
          <w:rFonts w:ascii="Times New Roman" w:hAnsi="Times New Roman" w:cs="Times New Roman"/>
          <w:sz w:val="24"/>
          <w:szCs w:val="24"/>
        </w:rPr>
        <w:t>Doktor</w:t>
      </w:r>
      <w:r w:rsidRPr="007D27C2">
        <w:rPr>
          <w:rStyle w:val="Flietext21"/>
          <w:rFonts w:ascii="Times New Roman" w:hAnsi="Times New Roman" w:cs="Times New Roman"/>
          <w:sz w:val="24"/>
          <w:szCs w:val="24"/>
        </w:rPr>
        <w:t xml:space="preserve"> H./</w:t>
      </w:r>
      <w:proofErr w:type="spellStart"/>
      <w:r w:rsidRPr="007D27C2">
        <w:rPr>
          <w:rStyle w:val="Flietext21"/>
          <w:rFonts w:ascii="Times New Roman" w:hAnsi="Times New Roman" w:cs="Times New Roman"/>
          <w:sz w:val="24"/>
          <w:szCs w:val="24"/>
        </w:rPr>
        <w:t>Sch</w:t>
      </w:r>
      <w:proofErr w:type="spellEnd"/>
      <w:r w:rsidRPr="007D27C2">
        <w:rPr>
          <w:rStyle w:val="Flietext21"/>
          <w:rFonts w:ascii="Times New Roman" w:hAnsi="Times New Roman" w:cs="Times New Roman"/>
          <w:sz w:val="24"/>
          <w:szCs w:val="24"/>
        </w:rPr>
        <w:t>.</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3"/>
          <w:rFonts w:ascii="Times New Roman" w:hAnsi="Times New Roman" w:cs="Times New Roman"/>
          <w:sz w:val="24"/>
          <w:szCs w:val="24"/>
        </w:rPr>
        <w:t xml:space="preserve">/ </w:t>
      </w:r>
      <w:r w:rsidRPr="007D27C2">
        <w:rPr>
          <w:rStyle w:val="Flietext21"/>
          <w:rFonts w:ascii="Times New Roman" w:hAnsi="Times New Roman" w:cs="Times New Roman"/>
          <w:sz w:val="24"/>
          <w:szCs w:val="24"/>
        </w:rPr>
        <w:t>An den</w:t>
      </w:r>
    </w:p>
    <w:p w:rsidR="00255203" w:rsidRPr="007D27C2" w:rsidRDefault="004A4446" w:rsidP="00ED3AF5">
      <w:pPr>
        <w:pStyle w:val="Flietext20"/>
        <w:shd w:val="clear" w:color="auto" w:fill="auto"/>
        <w:spacing w:before="0" w:after="120" w:line="360" w:lineRule="auto"/>
        <w:ind w:left="20"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Reichsdeutschen B</w:t>
      </w:r>
      <w:r w:rsidR="00FE7719">
        <w:rPr>
          <w:rStyle w:val="Flietext21"/>
          <w:rFonts w:ascii="Times New Roman" w:hAnsi="Times New Roman" w:cs="Times New Roman"/>
          <w:sz w:val="24"/>
          <w:szCs w:val="24"/>
        </w:rPr>
        <w:t>l</w:t>
      </w:r>
      <w:r w:rsidRPr="007D27C2">
        <w:rPr>
          <w:rStyle w:val="Flietext21"/>
          <w:rFonts w:ascii="Times New Roman" w:hAnsi="Times New Roman" w:cs="Times New Roman"/>
          <w:sz w:val="24"/>
          <w:szCs w:val="24"/>
        </w:rPr>
        <w:t>indenverband e. V.</w:t>
      </w:r>
    </w:p>
    <w:p w:rsidR="00255203" w:rsidRPr="007D27C2" w:rsidRDefault="004A4446" w:rsidP="00ED3AF5">
      <w:pPr>
        <w:pStyle w:val="Flietext20"/>
        <w:shd w:val="clear" w:color="auto" w:fill="auto"/>
        <w:spacing w:before="0" w:after="120" w:line="360" w:lineRule="auto"/>
        <w:ind w:left="4680"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Berlin SW 61.</w:t>
      </w:r>
    </w:p>
    <w:p w:rsidR="00255203" w:rsidRPr="007D27C2" w:rsidRDefault="004A4446" w:rsidP="00ED3AF5">
      <w:pPr>
        <w:pStyle w:val="Flietext20"/>
        <w:shd w:val="clear" w:color="auto" w:fill="auto"/>
        <w:spacing w:before="0" w:after="120" w:line="360" w:lineRule="auto"/>
        <w:ind w:left="720" w:right="2980"/>
        <w:jc w:val="left"/>
        <w:rPr>
          <w:rFonts w:ascii="Times New Roman" w:hAnsi="Times New Roman" w:cs="Times New Roman"/>
          <w:sz w:val="24"/>
          <w:szCs w:val="24"/>
        </w:rPr>
      </w:pPr>
      <w:r w:rsidRPr="007D27C2">
        <w:rPr>
          <w:rStyle w:val="Flietext21"/>
          <w:rFonts w:ascii="Times New Roman" w:hAnsi="Times New Roman" w:cs="Times New Roman"/>
          <w:sz w:val="24"/>
          <w:szCs w:val="24"/>
        </w:rPr>
        <w:t>Betr</w:t>
      </w:r>
      <w:r w:rsidR="00FE7719">
        <w:rPr>
          <w:rStyle w:val="Flietext21"/>
          <w:rFonts w:ascii="Times New Roman" w:hAnsi="Times New Roman" w:cs="Times New Roman"/>
          <w:sz w:val="24"/>
          <w:szCs w:val="24"/>
        </w:rPr>
        <w:t>ifft</w:t>
      </w:r>
      <w:r w:rsidRPr="007D27C2">
        <w:rPr>
          <w:rStyle w:val="Flietext21"/>
          <w:rFonts w:ascii="Times New Roman" w:hAnsi="Times New Roman" w:cs="Times New Roman"/>
          <w:sz w:val="24"/>
          <w:szCs w:val="24"/>
        </w:rPr>
        <w:t>: Verbot öffen</w:t>
      </w:r>
      <w:r w:rsidR="00FE7719">
        <w:rPr>
          <w:rStyle w:val="Flietext21"/>
          <w:rFonts w:ascii="Times New Roman" w:hAnsi="Times New Roman" w:cs="Times New Roman"/>
          <w:sz w:val="24"/>
          <w:szCs w:val="24"/>
        </w:rPr>
        <w:t>t</w:t>
      </w:r>
      <w:r w:rsidRPr="007D27C2">
        <w:rPr>
          <w:rStyle w:val="Flietext21"/>
          <w:rFonts w:ascii="Times New Roman" w:hAnsi="Times New Roman" w:cs="Times New Roman"/>
          <w:sz w:val="24"/>
          <w:szCs w:val="24"/>
        </w:rPr>
        <w:t>licher Sammlungen Blindenkonzerte.</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proofErr w:type="gramStart"/>
      <w:r w:rsidRPr="007D27C2">
        <w:rPr>
          <w:rStyle w:val="Flietext21"/>
          <w:rFonts w:ascii="Times New Roman" w:hAnsi="Times New Roman" w:cs="Times New Roman"/>
          <w:sz w:val="24"/>
          <w:szCs w:val="24"/>
        </w:rPr>
        <w:t>Nach eingehender nochmaliger Prüfung der Frage, ob der Verkauf von Karten von Haus zu Haus für die Veranstaltung von Konzerten durch blinde Künstler unter das Verbotsgesetz vom 3.</w:t>
      </w:r>
      <w:r w:rsidR="006C46CD">
        <w:rPr>
          <w:rStyle w:val="Flietext21"/>
          <w:rFonts w:ascii="Times New Roman" w:hAnsi="Times New Roman" w:cs="Times New Roman"/>
          <w:sz w:val="24"/>
          <w:szCs w:val="24"/>
        </w:rPr>
        <w:t xml:space="preserve"> Juli 19</w:t>
      </w:r>
      <w:r w:rsidRPr="007D27C2">
        <w:rPr>
          <w:rStyle w:val="Flietext21"/>
          <w:rFonts w:ascii="Times New Roman" w:hAnsi="Times New Roman" w:cs="Times New Roman"/>
          <w:sz w:val="24"/>
          <w:szCs w:val="24"/>
        </w:rPr>
        <w:t>34 fällt, sowie nach wiederholter Rückfrage bei dem Herrn Reichsminister der Finanzen, der auf dem Standpunkt steht, da</w:t>
      </w:r>
      <w:r w:rsidR="00FE7719">
        <w:rPr>
          <w:rStyle w:val="Flietext21"/>
          <w:rFonts w:ascii="Times New Roman" w:hAnsi="Times New Roman" w:cs="Times New Roman"/>
          <w:sz w:val="24"/>
          <w:szCs w:val="24"/>
        </w:rPr>
        <w:t>ss</w:t>
      </w:r>
      <w:r w:rsidRPr="007D27C2">
        <w:rPr>
          <w:rStyle w:val="Flietext21"/>
          <w:rFonts w:ascii="Times New Roman" w:hAnsi="Times New Roman" w:cs="Times New Roman"/>
          <w:sz w:val="24"/>
          <w:szCs w:val="24"/>
        </w:rPr>
        <w:t xml:space="preserve"> das Verbot auch für Blindenkonzerte gilt, bin ich zu dem </w:t>
      </w:r>
      <w:proofErr w:type="spellStart"/>
      <w:r w:rsidRPr="007D27C2">
        <w:rPr>
          <w:rStyle w:val="Flietext21"/>
          <w:rFonts w:ascii="Times New Roman" w:hAnsi="Times New Roman" w:cs="Times New Roman"/>
          <w:sz w:val="24"/>
          <w:szCs w:val="24"/>
        </w:rPr>
        <w:t>Entschluß</w:t>
      </w:r>
      <w:proofErr w:type="spellEnd"/>
      <w:r w:rsidRPr="007D27C2">
        <w:rPr>
          <w:rStyle w:val="Flietext21"/>
          <w:rFonts w:ascii="Times New Roman" w:hAnsi="Times New Roman" w:cs="Times New Roman"/>
          <w:sz w:val="24"/>
          <w:szCs w:val="24"/>
        </w:rPr>
        <w:t xml:space="preserve"> gekommen, meine Genehmigung zum Vertrieb der Konzertkarten in der oben erwähnten Form nicht zu erteilen.</w:t>
      </w:r>
      <w:proofErr w:type="gramEnd"/>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Im Hinblick au</w:t>
      </w:r>
      <w:r w:rsidR="00FE7719">
        <w:rPr>
          <w:rStyle w:val="Flietext21"/>
          <w:rFonts w:ascii="Times New Roman" w:hAnsi="Times New Roman" w:cs="Times New Roman"/>
          <w:sz w:val="24"/>
          <w:szCs w:val="24"/>
        </w:rPr>
        <w:t>f</w:t>
      </w:r>
      <w:r w:rsidRPr="007D27C2">
        <w:rPr>
          <w:rStyle w:val="Flietext21"/>
          <w:rFonts w:ascii="Times New Roman" w:hAnsi="Times New Roman" w:cs="Times New Roman"/>
          <w:sz w:val="24"/>
          <w:szCs w:val="24"/>
        </w:rPr>
        <w:t xml:space="preserve"> die Not der vom Schicksal schwer Betroffenen bin ich jedoch ausnahmsweise bereit, ihnen zuzubilligen,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vervielfältigte oder gedruckte Programme zur Verteilung gebracht werden, die lediglich den Zweck haben, das Publikum auf die Konzerte aufmerksam zu machen. Ein Verkauf von Karten hierbei darf unter keinen Umständen stattfinden.</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Ich weise aber </w:t>
      </w:r>
      <w:proofErr w:type="spellStart"/>
      <w:r w:rsidRPr="007D27C2">
        <w:rPr>
          <w:rStyle w:val="Flietext21"/>
          <w:rFonts w:ascii="Times New Roman" w:hAnsi="Times New Roman" w:cs="Times New Roman"/>
          <w:sz w:val="24"/>
          <w:szCs w:val="24"/>
        </w:rPr>
        <w:t>nachdrück</w:t>
      </w:r>
      <w:r w:rsidR="00FE7719">
        <w:rPr>
          <w:rStyle w:val="Flietext21"/>
          <w:rFonts w:ascii="Times New Roman" w:hAnsi="Times New Roman" w:cs="Times New Roman"/>
          <w:sz w:val="24"/>
          <w:szCs w:val="24"/>
        </w:rPr>
        <w:t>lichst</w:t>
      </w:r>
      <w:proofErr w:type="spellEnd"/>
      <w:r w:rsidRPr="007D27C2">
        <w:rPr>
          <w:rStyle w:val="Flietext21"/>
          <w:rFonts w:ascii="Times New Roman" w:hAnsi="Times New Roman" w:cs="Times New Roman"/>
          <w:sz w:val="24"/>
          <w:szCs w:val="24"/>
        </w:rPr>
        <w:t xml:space="preserve"> darauf hin,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wenn etwa mit dieser Zusatzgenehmigung durch skrupellose Agenten dadurch </w:t>
      </w:r>
      <w:proofErr w:type="spellStart"/>
      <w:r w:rsidRPr="007D27C2">
        <w:rPr>
          <w:rStyle w:val="Flietext21"/>
          <w:rFonts w:ascii="Times New Roman" w:hAnsi="Times New Roman" w:cs="Times New Roman"/>
          <w:sz w:val="24"/>
          <w:szCs w:val="24"/>
        </w:rPr>
        <w:t>Mißbrauch</w:t>
      </w:r>
      <w:proofErr w:type="spellEnd"/>
      <w:r w:rsidRPr="007D27C2">
        <w:rPr>
          <w:rStyle w:val="Flietext21"/>
          <w:rFonts w:ascii="Times New Roman" w:hAnsi="Times New Roman" w:cs="Times New Roman"/>
          <w:sz w:val="24"/>
          <w:szCs w:val="24"/>
        </w:rPr>
        <w:t xml:space="preserve"> getrieben wird,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sie die Not der blinden Volksgenossen zu Ihren Gunsten ausnützen, ein sofortiges Gesamtverbot auch nach dieser Richtung hin erfolgt.</w:t>
      </w:r>
    </w:p>
    <w:p w:rsidR="00255203" w:rsidRPr="007D27C2" w:rsidRDefault="00720D50" w:rsidP="00ED3AF5">
      <w:pPr>
        <w:pStyle w:val="Flietext20"/>
        <w:shd w:val="clear" w:color="auto" w:fill="auto"/>
        <w:spacing w:before="0" w:after="120" w:line="360" w:lineRule="auto"/>
        <w:ind w:left="4440" w:firstLine="0"/>
        <w:jc w:val="left"/>
        <w:rPr>
          <w:rFonts w:ascii="Times New Roman" w:hAnsi="Times New Roman" w:cs="Times New Roman"/>
          <w:sz w:val="24"/>
          <w:szCs w:val="24"/>
        </w:rPr>
      </w:pPr>
      <w:r>
        <w:rPr>
          <w:rStyle w:val="Flietext21"/>
          <w:rFonts w:ascii="Times New Roman" w:hAnsi="Times New Roman" w:cs="Times New Roman"/>
          <w:sz w:val="24"/>
          <w:szCs w:val="24"/>
        </w:rPr>
        <w:t>Heil</w:t>
      </w:r>
      <w:r w:rsidR="004A4446" w:rsidRPr="007D27C2">
        <w:rPr>
          <w:rStyle w:val="Flietext21"/>
          <w:rFonts w:ascii="Times New Roman" w:hAnsi="Times New Roman" w:cs="Times New Roman"/>
          <w:sz w:val="24"/>
          <w:szCs w:val="24"/>
        </w:rPr>
        <w:t xml:space="preserve"> Hitler!</w:t>
      </w:r>
    </w:p>
    <w:p w:rsidR="00255203" w:rsidRDefault="004A4446" w:rsidP="00ED3AF5">
      <w:pPr>
        <w:pStyle w:val="Flietext20"/>
        <w:shd w:val="clear" w:color="auto" w:fill="auto"/>
        <w:tabs>
          <w:tab w:val="left" w:pos="4244"/>
        </w:tabs>
        <w:spacing w:before="0" w:after="120" w:line="360" w:lineRule="auto"/>
        <w:ind w:firstLine="38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L. S.</w:t>
      </w:r>
      <w:r w:rsidRPr="007D27C2">
        <w:rPr>
          <w:rStyle w:val="Flietext21"/>
          <w:rFonts w:ascii="Times New Roman" w:hAnsi="Times New Roman" w:cs="Times New Roman"/>
          <w:sz w:val="24"/>
          <w:szCs w:val="24"/>
        </w:rPr>
        <w:tab/>
        <w:t>gez</w:t>
      </w:r>
      <w:r w:rsidR="00552F89">
        <w:rPr>
          <w:rStyle w:val="Flietext21"/>
          <w:rFonts w:ascii="Times New Roman" w:hAnsi="Times New Roman" w:cs="Times New Roman"/>
          <w:sz w:val="24"/>
          <w:szCs w:val="24"/>
        </w:rPr>
        <w:t>eichnet</w:t>
      </w:r>
      <w:r w:rsidRPr="007D27C2">
        <w:rPr>
          <w:rStyle w:val="Flietext21"/>
          <w:rFonts w:ascii="Times New Roman" w:hAnsi="Times New Roman" w:cs="Times New Roman"/>
          <w:sz w:val="24"/>
          <w:szCs w:val="24"/>
        </w:rPr>
        <w:t xml:space="preserve"> Unterschrift</w:t>
      </w:r>
    </w:p>
    <w:p w:rsidR="00720D50" w:rsidRPr="007D27C2" w:rsidRDefault="00720D50" w:rsidP="00ED3AF5">
      <w:pPr>
        <w:pStyle w:val="Flietext20"/>
        <w:shd w:val="clear" w:color="auto" w:fill="auto"/>
        <w:tabs>
          <w:tab w:val="left" w:pos="4244"/>
        </w:tabs>
        <w:spacing w:before="0" w:after="120" w:line="360" w:lineRule="auto"/>
        <w:ind w:firstLine="380"/>
        <w:jc w:val="left"/>
        <w:rPr>
          <w:rFonts w:ascii="Times New Roman" w:hAnsi="Times New Roman" w:cs="Times New Roman"/>
          <w:sz w:val="24"/>
          <w:szCs w:val="24"/>
        </w:rPr>
      </w:pPr>
    </w:p>
    <w:p w:rsidR="00255203" w:rsidRPr="00CF3FDB" w:rsidRDefault="004A4446" w:rsidP="00ED3AF5">
      <w:pPr>
        <w:pStyle w:val="berschriftBlindenverein"/>
        <w:jc w:val="left"/>
      </w:pPr>
      <w:bookmarkStart w:id="3" w:name="bookmark1"/>
      <w:bookmarkStart w:id="4" w:name="_Toc507074663"/>
      <w:r w:rsidRPr="00CF3FDB">
        <w:rPr>
          <w:rStyle w:val="berschrift51"/>
          <w:rFonts w:ascii="Times New Roman" w:eastAsia="Segoe UI" w:hAnsi="Times New Roman" w:cs="Times New Roman"/>
          <w:sz w:val="24"/>
          <w:szCs w:val="24"/>
        </w:rPr>
        <w:t>Protokoll des Westfälischen Blindentages am Sonntag, den</w:t>
      </w:r>
      <w:r w:rsidR="00720D50" w:rsidRPr="00CF3FDB">
        <w:rPr>
          <w:rStyle w:val="berschrift51"/>
          <w:rFonts w:ascii="Times New Roman" w:eastAsia="Segoe UI" w:hAnsi="Times New Roman" w:cs="Times New Roman"/>
          <w:sz w:val="24"/>
          <w:szCs w:val="24"/>
        </w:rPr>
        <w:t xml:space="preserve"> </w:t>
      </w:r>
      <w:r w:rsidRPr="00CF3FDB">
        <w:rPr>
          <w:rStyle w:val="berschrift51"/>
          <w:rFonts w:ascii="Times New Roman" w:eastAsia="Segoe UI" w:hAnsi="Times New Roman" w:cs="Times New Roman"/>
          <w:sz w:val="24"/>
          <w:szCs w:val="24"/>
        </w:rPr>
        <w:t>8. Juli 1934 zu Paderborn, Provinzialblindenanstalt.</w:t>
      </w:r>
      <w:bookmarkEnd w:id="3"/>
      <w:bookmarkEnd w:id="4"/>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Anwesend waren 33 Ortsgruppen, der Geschäftsführende Vorstand sowie die Mitglieder des Verwaltungsrats mit insgesamt 169 Stimmen.</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Der Vorsitzende eröffnete die Sitzung gegen 14</w:t>
      </w:r>
      <w:r w:rsidR="00FE7719">
        <w:rPr>
          <w:rStyle w:val="Flietext21"/>
          <w:rFonts w:ascii="Times New Roman" w:hAnsi="Times New Roman" w:cs="Times New Roman"/>
          <w:sz w:val="24"/>
          <w:szCs w:val="24"/>
        </w:rPr>
        <w:t>.15</w:t>
      </w:r>
      <w:r w:rsidRPr="007D27C2">
        <w:rPr>
          <w:rStyle w:val="Flietext21"/>
          <w:rFonts w:ascii="Times New Roman" w:hAnsi="Times New Roman" w:cs="Times New Roman"/>
          <w:sz w:val="24"/>
          <w:szCs w:val="24"/>
        </w:rPr>
        <w:t xml:space="preserve"> Uhr und begrüßte die Erschienenen. Er gab seiner Freude darüber Ausdruck,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so viele Ortsgruppen vertreten seien. Insbesondere begrüßte er den Führer des Reichsdeutschen Blindenverbandes, Herrn </w:t>
      </w:r>
      <w:r w:rsidR="00FE7719">
        <w:rPr>
          <w:rStyle w:val="Flietext21"/>
          <w:rFonts w:ascii="Times New Roman" w:hAnsi="Times New Roman" w:cs="Times New Roman"/>
          <w:sz w:val="24"/>
          <w:szCs w:val="24"/>
        </w:rPr>
        <w:t>Doktor</w:t>
      </w:r>
      <w:r w:rsidRPr="007D27C2">
        <w:rPr>
          <w:rStyle w:val="Flietext21"/>
          <w:rFonts w:ascii="Times New Roman" w:hAnsi="Times New Roman" w:cs="Times New Roman"/>
          <w:sz w:val="24"/>
          <w:szCs w:val="24"/>
        </w:rPr>
        <w:t xml:space="preserve"> Gabler. In kurzen Ausführungen wies Herr Kuhweide auf die Bedeutung des heutigen Tages hin. 3 wichtige Punkte ständen zur </w:t>
      </w:r>
      <w:r w:rsidRPr="007D27C2">
        <w:rPr>
          <w:rStyle w:val="Flietext21"/>
          <w:rFonts w:ascii="Times New Roman" w:hAnsi="Times New Roman" w:cs="Times New Roman"/>
          <w:sz w:val="24"/>
          <w:szCs w:val="24"/>
        </w:rPr>
        <w:lastRenderedPageBreak/>
        <w:t xml:space="preserve">Beratung, und zwar Schaffung eines neuen Arbeitsfürsorgevereins, die Frage Blindenheim in Meschede und die Satzungsänderung des Westfälischen Blindenvereins e. V. Das Material sei den Mitgliedern rechtzeitig zugegangen, und er hoffe,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es dadurch möglich sei, die Tagung schnell und reibungslos abzuwickeln.</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Der Führer des Reichsdeutschen Blindenverbandes, Herr </w:t>
      </w:r>
      <w:r w:rsidR="00FE7719">
        <w:rPr>
          <w:rStyle w:val="Flietext21"/>
          <w:rFonts w:ascii="Times New Roman" w:hAnsi="Times New Roman" w:cs="Times New Roman"/>
          <w:sz w:val="24"/>
          <w:szCs w:val="24"/>
        </w:rPr>
        <w:t>Doktor</w:t>
      </w:r>
      <w:r w:rsidRPr="007D27C2">
        <w:rPr>
          <w:rStyle w:val="Flietext21"/>
          <w:rFonts w:ascii="Times New Roman" w:hAnsi="Times New Roman" w:cs="Times New Roman"/>
          <w:sz w:val="24"/>
          <w:szCs w:val="24"/>
        </w:rPr>
        <w:t xml:space="preserve"> Gabler, begrüßte ebenfalls die erschienenen Volksgenossen und verlieh der Hoffnung Ausdruck,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die heutige Tagung zum Wohle der westfälischen Blinden verlaufen möge.</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Punkt 1: </w:t>
      </w:r>
      <w:r w:rsidRPr="007D27C2">
        <w:rPr>
          <w:rStyle w:val="Flietext2Abstand2pt"/>
          <w:rFonts w:ascii="Times New Roman" w:hAnsi="Times New Roman" w:cs="Times New Roman"/>
          <w:sz w:val="24"/>
          <w:szCs w:val="24"/>
        </w:rPr>
        <w:t>Tätigkeits</w:t>
      </w:r>
      <w:r w:rsidR="00720D50">
        <w:rPr>
          <w:rStyle w:val="Flietext2Abstand2pt"/>
          <w:rFonts w:ascii="Times New Roman" w:hAnsi="Times New Roman" w:cs="Times New Roman"/>
          <w:sz w:val="24"/>
          <w:szCs w:val="24"/>
        </w:rPr>
        <w:t>-</w:t>
      </w:r>
      <w:r w:rsidRPr="007D27C2">
        <w:rPr>
          <w:rStyle w:val="Flietext2Abstand2pt"/>
          <w:rFonts w:ascii="Times New Roman" w:hAnsi="Times New Roman" w:cs="Times New Roman"/>
          <w:sz w:val="24"/>
          <w:szCs w:val="24"/>
        </w:rPr>
        <w:t xml:space="preserve"> und Kassenbericht.</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Der Geschäftsführer Meurer wies auf die versandten Rundschreiben hin und stellte den Kassenbericht 1933, der den Ortsgruppen mit dem Prüflingsbericht des Vereinsbücherrevisors zugegangen war, zur Aussprache. Der Vereinsbücherrevisor, Herr </w:t>
      </w:r>
      <w:proofErr w:type="spellStart"/>
      <w:r w:rsidRPr="007D27C2">
        <w:rPr>
          <w:rStyle w:val="Flietext21"/>
          <w:rFonts w:ascii="Times New Roman" w:hAnsi="Times New Roman" w:cs="Times New Roman"/>
          <w:sz w:val="24"/>
          <w:szCs w:val="24"/>
        </w:rPr>
        <w:t>Hübenthal</w:t>
      </w:r>
      <w:proofErr w:type="spellEnd"/>
      <w:r w:rsidRPr="007D27C2">
        <w:rPr>
          <w:rStyle w:val="Flietext21"/>
          <w:rFonts w:ascii="Times New Roman" w:hAnsi="Times New Roman" w:cs="Times New Roman"/>
          <w:sz w:val="24"/>
          <w:szCs w:val="24"/>
        </w:rPr>
        <w:t>, der anwesend war, gab einen kurzen Bericht über seine Prüfungstätigkeit. Nachdem einige Anfragen erledigt waren, wurde dem Vorstand und dem Geschäftsführer einstimmig Entlastung erteilt. Hierauf gab der Geschäftsführer noch einen ausführlichen Tätigkeitsbericht, der ohne Aussprache entgegengenommen wurde.</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Punkt 2: </w:t>
      </w:r>
      <w:r w:rsidRPr="007D27C2">
        <w:rPr>
          <w:rStyle w:val="Flietext2Abstand2pt"/>
          <w:rFonts w:ascii="Times New Roman" w:hAnsi="Times New Roman" w:cs="Times New Roman"/>
          <w:sz w:val="24"/>
          <w:szCs w:val="24"/>
        </w:rPr>
        <w:t>Schaffung eines Westfälischen Blindenarbeitsfürsorgevereins.</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In Verfolg des auf dem letzten Westfälischen Blindentag </w:t>
      </w:r>
      <w:proofErr w:type="spellStart"/>
      <w:r w:rsidRPr="007D27C2">
        <w:rPr>
          <w:rStyle w:val="Flietext21"/>
          <w:rFonts w:ascii="Times New Roman" w:hAnsi="Times New Roman" w:cs="Times New Roman"/>
          <w:sz w:val="24"/>
          <w:szCs w:val="24"/>
        </w:rPr>
        <w:t>gefaßten</w:t>
      </w:r>
      <w:proofErr w:type="spellEnd"/>
      <w:r w:rsidRPr="007D27C2">
        <w:rPr>
          <w:rStyle w:val="Flietext21"/>
          <w:rFonts w:ascii="Times New Roman" w:hAnsi="Times New Roman" w:cs="Times New Roman"/>
          <w:sz w:val="24"/>
          <w:szCs w:val="24"/>
        </w:rPr>
        <w:t xml:space="preserve"> Be</w:t>
      </w:r>
      <w:r w:rsidR="00FE7719">
        <w:rPr>
          <w:rStyle w:val="Flietext21"/>
          <w:rFonts w:ascii="Times New Roman" w:hAnsi="Times New Roman" w:cs="Times New Roman"/>
          <w:sz w:val="24"/>
          <w:szCs w:val="24"/>
        </w:rPr>
        <w:t>s</w:t>
      </w:r>
      <w:r w:rsidRPr="007D27C2">
        <w:rPr>
          <w:rStyle w:val="Flietext21"/>
          <w:rFonts w:ascii="Times New Roman" w:hAnsi="Times New Roman" w:cs="Times New Roman"/>
          <w:sz w:val="24"/>
          <w:szCs w:val="24"/>
        </w:rPr>
        <w:t xml:space="preserve">chlusses, wonach der Vorstand beauftragt wurde, eine selbständige Form für die Verkaufsabteilung des Westfälischen Blindenvereins zu schaffen, legte der Vorstand des Westfälischen Blindenvereins dem Westfälischen Blindentag einen Satzungsentwurf vor zur Schaffung eines Westfälischen Blindenarbeitsfürsorgevereins. Die Satzungen wurden verlesen. Der Geschäftsführer gab entsprechende Erläuterungen hierzu. Zur Aussprache stand die Frage, ob der Westfälische Blindentag mit der Schaffung eines neuen Vereins in der vorliegenden Form einverstanden sei oder nicht. Zahlreiche Vertreter nahmen zu dieser Frage Stellung, und es wurde nochmals erörtert, ob nicht die Form einer Genossenschaft oder Gesellschaft mit beschränkter Haftung richtiger sei. Nachdem aber von Seiten des Vorstandes und insbesondere auch von Herrn Landesverwaltungsrat </w:t>
      </w:r>
      <w:r w:rsidR="00C414FF">
        <w:rPr>
          <w:rStyle w:val="Flietext21"/>
          <w:rFonts w:ascii="Times New Roman" w:hAnsi="Times New Roman" w:cs="Times New Roman"/>
          <w:sz w:val="24"/>
          <w:szCs w:val="24"/>
        </w:rPr>
        <w:t>Doktor</w:t>
      </w:r>
      <w:r w:rsidRPr="007D27C2">
        <w:rPr>
          <w:rStyle w:val="Flietext21"/>
          <w:rFonts w:ascii="Times New Roman" w:hAnsi="Times New Roman" w:cs="Times New Roman"/>
          <w:sz w:val="24"/>
          <w:szCs w:val="24"/>
        </w:rPr>
        <w:t xml:space="preserve"> </w:t>
      </w:r>
      <w:proofErr w:type="spellStart"/>
      <w:r w:rsidRPr="007D27C2">
        <w:rPr>
          <w:rStyle w:val="Flietext21"/>
          <w:rFonts w:ascii="Times New Roman" w:hAnsi="Times New Roman" w:cs="Times New Roman"/>
          <w:sz w:val="24"/>
          <w:szCs w:val="24"/>
        </w:rPr>
        <w:t>Pork</w:t>
      </w:r>
      <w:proofErr w:type="spellEnd"/>
      <w:r w:rsidRPr="007D27C2">
        <w:rPr>
          <w:rStyle w:val="Flietext21"/>
          <w:rFonts w:ascii="Times New Roman" w:hAnsi="Times New Roman" w:cs="Times New Roman"/>
          <w:sz w:val="24"/>
          <w:szCs w:val="24"/>
        </w:rPr>
        <w:t xml:space="preserve"> darauf hingewiesen wurde,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diese Frage schon des längeren innerhalb des Vorstandes erörtert worden sei, und man alle Möglichkeiten erwogen habe, sei man zu dem </w:t>
      </w:r>
      <w:proofErr w:type="spellStart"/>
      <w:r w:rsidRPr="007D27C2">
        <w:rPr>
          <w:rStyle w:val="Flietext21"/>
          <w:rFonts w:ascii="Times New Roman" w:hAnsi="Times New Roman" w:cs="Times New Roman"/>
          <w:sz w:val="24"/>
          <w:szCs w:val="24"/>
        </w:rPr>
        <w:t>Schluß</w:t>
      </w:r>
      <w:proofErr w:type="spellEnd"/>
      <w:r w:rsidRPr="007D27C2">
        <w:rPr>
          <w:rStyle w:val="Flietext21"/>
          <w:rFonts w:ascii="Times New Roman" w:hAnsi="Times New Roman" w:cs="Times New Roman"/>
          <w:sz w:val="24"/>
          <w:szCs w:val="24"/>
        </w:rPr>
        <w:t xml:space="preserve"> gekommen,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nur durch die Schaffung eines neuen Vereins alle Aufgaben, die demnächst in </w:t>
      </w:r>
      <w:proofErr w:type="spellStart"/>
      <w:r w:rsidRPr="007D27C2">
        <w:rPr>
          <w:rStyle w:val="Flietext21"/>
          <w:rFonts w:ascii="Times New Roman" w:hAnsi="Times New Roman" w:cs="Times New Roman"/>
          <w:sz w:val="24"/>
          <w:szCs w:val="24"/>
        </w:rPr>
        <w:t>bezug</w:t>
      </w:r>
      <w:proofErr w:type="spellEnd"/>
      <w:r w:rsidRPr="007D27C2">
        <w:rPr>
          <w:rStyle w:val="Flietext21"/>
          <w:rFonts w:ascii="Times New Roman" w:hAnsi="Times New Roman" w:cs="Times New Roman"/>
          <w:sz w:val="24"/>
          <w:szCs w:val="24"/>
        </w:rPr>
        <w:t xml:space="preserve"> auf Berufsfürsorge durchzuführen seien, erfüllt werden könnten. Die Ab</w:t>
      </w:r>
      <w:r w:rsidR="00C414FF">
        <w:rPr>
          <w:rStyle w:val="Flietext21"/>
          <w:rFonts w:ascii="Times New Roman" w:hAnsi="Times New Roman" w:cs="Times New Roman"/>
          <w:sz w:val="24"/>
          <w:szCs w:val="24"/>
        </w:rPr>
        <w:t>s</w:t>
      </w:r>
      <w:r w:rsidRPr="007D27C2">
        <w:rPr>
          <w:rStyle w:val="Flietext21"/>
          <w:rFonts w:ascii="Times New Roman" w:hAnsi="Times New Roman" w:cs="Times New Roman"/>
          <w:sz w:val="24"/>
          <w:szCs w:val="24"/>
        </w:rPr>
        <w:t xml:space="preserve">timmung ergab,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die Mitglieder einstimmig für die Schaffung eines</w:t>
      </w:r>
      <w:r w:rsidR="00E27931">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Westfälischen Blindenarbeitsfürsorgevereins im Sinne der vorliegenden Satzungen sind. Der Vorsitzende führte hierauf noch den </w:t>
      </w:r>
      <w:proofErr w:type="spellStart"/>
      <w:r w:rsidRPr="007D27C2">
        <w:rPr>
          <w:rStyle w:val="Flietext21"/>
          <w:rFonts w:ascii="Times New Roman" w:hAnsi="Times New Roman" w:cs="Times New Roman"/>
          <w:sz w:val="24"/>
          <w:szCs w:val="24"/>
        </w:rPr>
        <w:t>Beschluß</w:t>
      </w:r>
      <w:proofErr w:type="spellEnd"/>
      <w:r w:rsidRPr="007D27C2">
        <w:rPr>
          <w:rStyle w:val="Flietext21"/>
          <w:rFonts w:ascii="Times New Roman" w:hAnsi="Times New Roman" w:cs="Times New Roman"/>
          <w:sz w:val="24"/>
          <w:szCs w:val="24"/>
        </w:rPr>
        <w:t xml:space="preserve"> herbei, der ebenfalls einstimmig </w:t>
      </w:r>
      <w:proofErr w:type="spellStart"/>
      <w:r w:rsidRPr="007D27C2">
        <w:rPr>
          <w:rStyle w:val="Flietext21"/>
          <w:rFonts w:ascii="Times New Roman" w:hAnsi="Times New Roman" w:cs="Times New Roman"/>
          <w:sz w:val="24"/>
          <w:szCs w:val="24"/>
        </w:rPr>
        <w:t>gefaßt</w:t>
      </w:r>
      <w:proofErr w:type="spellEnd"/>
      <w:r w:rsidRPr="007D27C2">
        <w:rPr>
          <w:rStyle w:val="Flietext21"/>
          <w:rFonts w:ascii="Times New Roman" w:hAnsi="Times New Roman" w:cs="Times New Roman"/>
          <w:sz w:val="24"/>
          <w:szCs w:val="24"/>
        </w:rPr>
        <w:t xml:space="preserve"> wurde,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alle Vermögenswerte der Verkaufsabteilung in den neu zu schaffenden Verein übergehen.</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lastRenderedPageBreak/>
        <w:t xml:space="preserve">Punkt 3: </w:t>
      </w:r>
      <w:r w:rsidRPr="007D27C2">
        <w:rPr>
          <w:rStyle w:val="Flietext2Abstand2pt"/>
          <w:rFonts w:ascii="Times New Roman" w:hAnsi="Times New Roman" w:cs="Times New Roman"/>
          <w:sz w:val="24"/>
          <w:szCs w:val="24"/>
        </w:rPr>
        <w:t>Blindenheim Meschede.</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Der schon mehrfach erörterte Plan, aus dem Blindenheim in Meschede eine „Milde Stiftung“ zu machen, wurde seitens des Vorstandes fallengelassen, und nach kurzer Aussprache </w:t>
      </w:r>
      <w:proofErr w:type="spellStart"/>
      <w:r w:rsidRPr="007D27C2">
        <w:rPr>
          <w:rStyle w:val="Flietext21"/>
          <w:rFonts w:ascii="Times New Roman" w:hAnsi="Times New Roman" w:cs="Times New Roman"/>
          <w:sz w:val="24"/>
          <w:szCs w:val="24"/>
        </w:rPr>
        <w:t>beschloß</w:t>
      </w:r>
      <w:proofErr w:type="spellEnd"/>
      <w:r w:rsidRPr="007D27C2">
        <w:rPr>
          <w:rStyle w:val="Flietext21"/>
          <w:rFonts w:ascii="Times New Roman" w:hAnsi="Times New Roman" w:cs="Times New Roman"/>
          <w:sz w:val="24"/>
          <w:szCs w:val="24"/>
        </w:rPr>
        <w:t xml:space="preserve"> die Tagung einstimmig, das Heim in Meschede beim Westfälischen Blindenverein zu belassen.</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Punkt 4: </w:t>
      </w:r>
      <w:r w:rsidRPr="007D27C2">
        <w:rPr>
          <w:rStyle w:val="Flietext2Abstand2pt"/>
          <w:rFonts w:ascii="Times New Roman" w:hAnsi="Times New Roman" w:cs="Times New Roman"/>
          <w:sz w:val="24"/>
          <w:szCs w:val="24"/>
        </w:rPr>
        <w:t>Satzungsänderung.</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Der Vorsitzende Otto Kuhweide wies darauf hin,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die vorliegende Satzung vom Führer des Reichsdeutschen Blindenverbandes vorgeschrieben worden sei, und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dieser wiederum Anweisung von der NSV</w:t>
      </w:r>
      <w:r w:rsidR="00756002">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Reichsleitung erhalten habe. Aus diesem Grunde sei die Satzungsänderung notwendig und die Durchführung des Führergedankens erforderlich.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die Satzung au</w:t>
      </w:r>
      <w:r w:rsidR="00756002">
        <w:rPr>
          <w:rStyle w:val="Flietext21"/>
          <w:rFonts w:ascii="Times New Roman" w:hAnsi="Times New Roman" w:cs="Times New Roman"/>
          <w:sz w:val="24"/>
          <w:szCs w:val="24"/>
        </w:rPr>
        <w:t>f</w:t>
      </w:r>
      <w:r w:rsidRPr="007D27C2">
        <w:rPr>
          <w:rStyle w:val="Flietext21"/>
          <w:rFonts w:ascii="Times New Roman" w:hAnsi="Times New Roman" w:cs="Times New Roman"/>
          <w:sz w:val="24"/>
          <w:szCs w:val="24"/>
        </w:rPr>
        <w:t xml:space="preserve"> dem Boden der nationalsozialistischen Bewegung stehen müsse, verstände sich von selbst. Nachdem Herr Direktor </w:t>
      </w:r>
      <w:proofErr w:type="spellStart"/>
      <w:r w:rsidRPr="007D27C2">
        <w:rPr>
          <w:rStyle w:val="Flietext21"/>
          <w:rFonts w:ascii="Times New Roman" w:hAnsi="Times New Roman" w:cs="Times New Roman"/>
          <w:sz w:val="24"/>
          <w:szCs w:val="24"/>
        </w:rPr>
        <w:t>Grasemann</w:t>
      </w:r>
      <w:proofErr w:type="spellEnd"/>
      <w:r w:rsidRPr="007D27C2">
        <w:rPr>
          <w:rStyle w:val="Flietext21"/>
          <w:rFonts w:ascii="Times New Roman" w:hAnsi="Times New Roman" w:cs="Times New Roman"/>
          <w:sz w:val="24"/>
          <w:szCs w:val="24"/>
        </w:rPr>
        <w:t xml:space="preserve"> noch auf einige inzwischen erfolgte </w:t>
      </w:r>
      <w:r w:rsidR="00756002">
        <w:rPr>
          <w:rStyle w:val="Flietext21"/>
          <w:rFonts w:ascii="Times New Roman" w:hAnsi="Times New Roman" w:cs="Times New Roman"/>
          <w:sz w:val="24"/>
          <w:szCs w:val="24"/>
        </w:rPr>
        <w:t>Ä</w:t>
      </w:r>
      <w:r w:rsidRPr="007D27C2">
        <w:rPr>
          <w:rStyle w:val="Flietext21"/>
          <w:rFonts w:ascii="Times New Roman" w:hAnsi="Times New Roman" w:cs="Times New Roman"/>
          <w:sz w:val="24"/>
          <w:szCs w:val="24"/>
        </w:rPr>
        <w:t xml:space="preserve">nderungen besonders hingewiesen hatte, wurde nach kurzer Aussprache der vorliegende Satzungsentwurf einstimmig angenommen. Des </w:t>
      </w:r>
      <w:proofErr w:type="spellStart"/>
      <w:proofErr w:type="gramStart"/>
      <w:r w:rsidRPr="007D27C2">
        <w:rPr>
          <w:rStyle w:val="Flietext21"/>
          <w:rFonts w:ascii="Times New Roman" w:hAnsi="Times New Roman" w:cs="Times New Roman"/>
          <w:sz w:val="24"/>
          <w:szCs w:val="24"/>
        </w:rPr>
        <w:t>weiteren</w:t>
      </w:r>
      <w:proofErr w:type="spellEnd"/>
      <w:proofErr w:type="gramEnd"/>
      <w:r w:rsidRPr="007D27C2">
        <w:rPr>
          <w:rStyle w:val="Flietext21"/>
          <w:rFonts w:ascii="Times New Roman" w:hAnsi="Times New Roman" w:cs="Times New Roman"/>
          <w:sz w:val="24"/>
          <w:szCs w:val="24"/>
        </w:rPr>
        <w:t xml:space="preserve"> wurde der Vorsitzende ermächtigt, evtl. </w:t>
      </w:r>
      <w:r w:rsidR="00756002">
        <w:rPr>
          <w:rStyle w:val="Flietext21"/>
          <w:rFonts w:ascii="Times New Roman" w:hAnsi="Times New Roman" w:cs="Times New Roman"/>
          <w:sz w:val="24"/>
          <w:szCs w:val="24"/>
        </w:rPr>
        <w:t>Ä</w:t>
      </w:r>
      <w:r w:rsidRPr="007D27C2">
        <w:rPr>
          <w:rStyle w:val="Flietext21"/>
          <w:rFonts w:ascii="Times New Roman" w:hAnsi="Times New Roman" w:cs="Times New Roman"/>
          <w:sz w:val="24"/>
          <w:szCs w:val="24"/>
        </w:rPr>
        <w:t xml:space="preserve">nderungen der Satzung, welche vom Registerrichter gefordert würden, vorzunehmen. Herr Otto Kuhweide teilte hierauf im Namen des Vorstandes mit,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er und mit ihm der gesamte Vorstand nach erfolgter Eintragung der Satzungsänderung sein Amt zur Verfügung stelle. Unter Vorbehalt der Eintragung der neuen Satzung wurde alsdann der Vereinsführer für den Westfälischen Blindenverein gewählt b</w:t>
      </w:r>
      <w:r w:rsidR="00756002">
        <w:rPr>
          <w:rStyle w:val="Flietext21"/>
          <w:rFonts w:ascii="Times New Roman" w:hAnsi="Times New Roman" w:cs="Times New Roman"/>
          <w:sz w:val="24"/>
          <w:szCs w:val="24"/>
        </w:rPr>
        <w:t>eziehungsweise</w:t>
      </w:r>
      <w:r w:rsidRPr="007D27C2">
        <w:rPr>
          <w:rStyle w:val="Flietext21"/>
          <w:rFonts w:ascii="Times New Roman" w:hAnsi="Times New Roman" w:cs="Times New Roman"/>
          <w:sz w:val="24"/>
          <w:szCs w:val="24"/>
        </w:rPr>
        <w:t xml:space="preserve"> vorgeschlagen. Herr Otto Kuhweide wurde allein vorgeschlagen und einstimmig gewählt. Ebenso wurde als stellvertretender Vereinsführer nur Herr Blindenoberlehrer Gerling vorgeschlagen und einstimmig gewählt. Als Mitglieder für den Führerrat wurden vorgeschlagen: die Herren Seydel, Bielefeld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proofErr w:type="spellStart"/>
      <w:r w:rsidRPr="007D27C2">
        <w:rPr>
          <w:rStyle w:val="Flietext21"/>
          <w:rFonts w:ascii="Times New Roman" w:hAnsi="Times New Roman" w:cs="Times New Roman"/>
          <w:sz w:val="24"/>
          <w:szCs w:val="24"/>
        </w:rPr>
        <w:t>Lühmann</w:t>
      </w:r>
      <w:proofErr w:type="spellEnd"/>
      <w:r w:rsidRPr="007D27C2">
        <w:rPr>
          <w:rStyle w:val="Flietext21"/>
          <w:rFonts w:ascii="Times New Roman" w:hAnsi="Times New Roman" w:cs="Times New Roman"/>
          <w:sz w:val="24"/>
          <w:szCs w:val="24"/>
        </w:rPr>
        <w:t xml:space="preserve">, Dortmund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Thomas, Herford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proofErr w:type="spellStart"/>
      <w:r w:rsidRPr="007D27C2">
        <w:rPr>
          <w:rStyle w:val="Flietext21"/>
          <w:rFonts w:ascii="Times New Roman" w:hAnsi="Times New Roman" w:cs="Times New Roman"/>
          <w:sz w:val="24"/>
          <w:szCs w:val="24"/>
        </w:rPr>
        <w:t>Reß</w:t>
      </w:r>
      <w:proofErr w:type="spellEnd"/>
      <w:r w:rsidRPr="007D27C2">
        <w:rPr>
          <w:rStyle w:val="Flietext21"/>
          <w:rFonts w:ascii="Times New Roman" w:hAnsi="Times New Roman" w:cs="Times New Roman"/>
          <w:sz w:val="24"/>
          <w:szCs w:val="24"/>
        </w:rPr>
        <w:t xml:space="preserve">, Bielefeld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proofErr w:type="spellStart"/>
      <w:r w:rsidRPr="007D27C2">
        <w:rPr>
          <w:rStyle w:val="Flietext21"/>
          <w:rFonts w:ascii="Times New Roman" w:hAnsi="Times New Roman" w:cs="Times New Roman"/>
          <w:sz w:val="24"/>
          <w:szCs w:val="24"/>
        </w:rPr>
        <w:t>Dölling</w:t>
      </w:r>
      <w:proofErr w:type="spellEnd"/>
      <w:r w:rsidRPr="007D27C2">
        <w:rPr>
          <w:rStyle w:val="Flietext21"/>
          <w:rFonts w:ascii="Times New Roman" w:hAnsi="Times New Roman" w:cs="Times New Roman"/>
          <w:sz w:val="24"/>
          <w:szCs w:val="24"/>
        </w:rPr>
        <w:t xml:space="preserve">, Soest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Lüdtke, </w:t>
      </w:r>
      <w:proofErr w:type="spellStart"/>
      <w:r w:rsidRPr="007D27C2">
        <w:rPr>
          <w:rStyle w:val="Flietext21"/>
          <w:rFonts w:ascii="Times New Roman" w:hAnsi="Times New Roman" w:cs="Times New Roman"/>
          <w:sz w:val="24"/>
          <w:szCs w:val="24"/>
        </w:rPr>
        <w:t>Geisernkirchen</w:t>
      </w:r>
      <w:proofErr w:type="spellEnd"/>
      <w:r w:rsidRPr="007D27C2">
        <w:rPr>
          <w:rStyle w:val="Flietext21"/>
          <w:rFonts w:ascii="Times New Roman" w:hAnsi="Times New Roman" w:cs="Times New Roman"/>
          <w:sz w:val="24"/>
          <w:szCs w:val="24"/>
        </w:rPr>
        <w:t xml:space="preserve">. Zum </w:t>
      </w:r>
      <w:proofErr w:type="spellStart"/>
      <w:r w:rsidRPr="007D27C2">
        <w:rPr>
          <w:rStyle w:val="Flietext21"/>
          <w:rFonts w:ascii="Times New Roman" w:hAnsi="Times New Roman" w:cs="Times New Roman"/>
          <w:sz w:val="24"/>
          <w:szCs w:val="24"/>
        </w:rPr>
        <w:t>Schluß</w:t>
      </w:r>
      <w:proofErr w:type="spellEnd"/>
      <w:r w:rsidRPr="007D27C2">
        <w:rPr>
          <w:rStyle w:val="Flietext21"/>
          <w:rFonts w:ascii="Times New Roman" w:hAnsi="Times New Roman" w:cs="Times New Roman"/>
          <w:sz w:val="24"/>
          <w:szCs w:val="24"/>
        </w:rPr>
        <w:t xml:space="preserve"> wurde auch noch der bisherige ehrenamtliche Geschäftsführer Meurer einstimmig wiedergewählt.</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Punkt 5: V </w:t>
      </w:r>
      <w:proofErr w:type="spellStart"/>
      <w:r w:rsidRPr="007D27C2">
        <w:rPr>
          <w:rStyle w:val="Flietext2Abstand2pt"/>
          <w:rFonts w:ascii="Times New Roman" w:hAnsi="Times New Roman" w:cs="Times New Roman"/>
          <w:sz w:val="24"/>
          <w:szCs w:val="24"/>
        </w:rPr>
        <w:t>erschiedenes</w:t>
      </w:r>
      <w:proofErr w:type="spellEnd"/>
      <w:r w:rsidRPr="007D27C2">
        <w:rPr>
          <w:rStyle w:val="Flietext2Abstand2pt"/>
          <w:rFonts w:ascii="Times New Roman" w:hAnsi="Times New Roman" w:cs="Times New Roman"/>
          <w:sz w:val="24"/>
          <w:szCs w:val="24"/>
        </w:rPr>
        <w:t>.</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Hierauf wurde verzichtet. Herr Kuhweide dankte allen für die rege Beteiligung an der Beratung. Besonderen Dank erstattete er der Leitung der Provinzialblindenanstalt Paderborn, Schwester Eugenie mit ihren Helfern und Mitarbeiterinnen, für die überaus gastreiche und liebevolle Aufnahme.</w:t>
      </w:r>
    </w:p>
    <w:p w:rsidR="00255203" w:rsidRDefault="004A4446" w:rsidP="00ED3AF5">
      <w:pPr>
        <w:pStyle w:val="Flietext20"/>
        <w:shd w:val="clear" w:color="auto" w:fill="auto"/>
        <w:spacing w:before="0" w:after="120" w:line="360" w:lineRule="auto"/>
        <w:ind w:firstLine="380"/>
        <w:jc w:val="left"/>
        <w:rPr>
          <w:rStyle w:val="Flietext21"/>
          <w:rFonts w:ascii="Times New Roman" w:hAnsi="Times New Roman" w:cs="Times New Roman"/>
          <w:sz w:val="24"/>
          <w:szCs w:val="24"/>
        </w:rPr>
      </w:pPr>
      <w:proofErr w:type="spellStart"/>
      <w:r w:rsidRPr="007D27C2">
        <w:rPr>
          <w:rStyle w:val="Flietext21"/>
          <w:rFonts w:ascii="Times New Roman" w:hAnsi="Times New Roman" w:cs="Times New Roman"/>
          <w:sz w:val="24"/>
          <w:szCs w:val="24"/>
        </w:rPr>
        <w:t>Schluß</w:t>
      </w:r>
      <w:proofErr w:type="spellEnd"/>
      <w:r w:rsidRPr="007D27C2">
        <w:rPr>
          <w:rStyle w:val="Flietext21"/>
          <w:rFonts w:ascii="Times New Roman" w:hAnsi="Times New Roman" w:cs="Times New Roman"/>
          <w:sz w:val="24"/>
          <w:szCs w:val="24"/>
        </w:rPr>
        <w:t xml:space="preserve"> der Sitzung gegen 17 Uhr.</w:t>
      </w:r>
    </w:p>
    <w:p w:rsidR="00756002" w:rsidRPr="007D27C2" w:rsidRDefault="00756002" w:rsidP="00ED3AF5">
      <w:pPr>
        <w:pStyle w:val="Flietext20"/>
        <w:shd w:val="clear" w:color="auto" w:fill="auto"/>
        <w:spacing w:before="0" w:after="120" w:line="360" w:lineRule="auto"/>
        <w:ind w:firstLine="380"/>
        <w:jc w:val="left"/>
        <w:rPr>
          <w:rFonts w:ascii="Times New Roman" w:hAnsi="Times New Roman" w:cs="Times New Roman"/>
          <w:sz w:val="24"/>
          <w:szCs w:val="24"/>
        </w:rPr>
      </w:pPr>
    </w:p>
    <w:p w:rsidR="00255203" w:rsidRPr="00CF3FDB" w:rsidRDefault="004A4446" w:rsidP="00ED3AF5">
      <w:pPr>
        <w:pStyle w:val="berschriftBlindenverein"/>
        <w:jc w:val="left"/>
      </w:pPr>
      <w:bookmarkStart w:id="5" w:name="bookmark2"/>
      <w:bookmarkStart w:id="6" w:name="_Toc507074664"/>
      <w:r w:rsidRPr="00CF3FDB">
        <w:rPr>
          <w:rStyle w:val="berschrift51"/>
          <w:rFonts w:ascii="Times New Roman" w:eastAsia="Segoe UI" w:hAnsi="Times New Roman" w:cs="Times New Roman"/>
          <w:sz w:val="24"/>
          <w:szCs w:val="24"/>
        </w:rPr>
        <w:lastRenderedPageBreak/>
        <w:t>Gründungsversammlung des Westfälischen Blindenarbeitsfürsorgevereins am Sonntag, den 8. Juli 1934 zu Paderborn,</w:t>
      </w:r>
      <w:r w:rsidR="00720D50" w:rsidRPr="00CF3FDB">
        <w:rPr>
          <w:rStyle w:val="berschrift51"/>
          <w:rFonts w:ascii="Times New Roman" w:eastAsia="Segoe UI" w:hAnsi="Times New Roman" w:cs="Times New Roman"/>
          <w:sz w:val="24"/>
          <w:szCs w:val="24"/>
        </w:rPr>
        <w:t xml:space="preserve"> </w:t>
      </w:r>
      <w:r w:rsidRPr="00CF3FDB">
        <w:rPr>
          <w:rStyle w:val="berschrift51"/>
          <w:rFonts w:ascii="Times New Roman" w:eastAsia="Segoe UI" w:hAnsi="Times New Roman" w:cs="Times New Roman"/>
          <w:sz w:val="24"/>
          <w:szCs w:val="24"/>
        </w:rPr>
        <w:t>Provinzialblindenanstalt.</w:t>
      </w:r>
      <w:bookmarkEnd w:id="5"/>
      <w:bookmarkEnd w:id="6"/>
    </w:p>
    <w:p w:rsidR="00720D50" w:rsidRDefault="00720D50" w:rsidP="00ED3AF5">
      <w:pPr>
        <w:pStyle w:val="Flietext20"/>
        <w:shd w:val="clear" w:color="auto" w:fill="auto"/>
        <w:spacing w:before="0" w:after="120" w:line="360" w:lineRule="auto"/>
        <w:ind w:firstLine="380"/>
        <w:jc w:val="left"/>
        <w:rPr>
          <w:rStyle w:val="Flietext21"/>
          <w:rFonts w:ascii="Times New Roman" w:hAnsi="Times New Roman" w:cs="Times New Roman"/>
          <w:sz w:val="24"/>
          <w:szCs w:val="24"/>
        </w:rPr>
      </w:pP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Beginn der Sitzung 17 Uhr.</w:t>
      </w:r>
    </w:p>
    <w:p w:rsidR="00255203" w:rsidRDefault="004A4446" w:rsidP="00ED3AF5">
      <w:pPr>
        <w:pStyle w:val="Flietext20"/>
        <w:shd w:val="clear" w:color="auto" w:fill="auto"/>
        <w:spacing w:before="0" w:after="120" w:line="360" w:lineRule="auto"/>
        <w:ind w:firstLine="38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 xml:space="preserve">Zur Gründung eines Westfälischen Blindenarbeitsfürsorgevereins hatten sich 39 Personen eingefunden. Die Leitung der Besprechung übernahm Herr Kuhweide, Petershagen. Er wies auf die Notwendigkeit zur Schaffung eines Blindenarbeitsfürsorgevereins hin und betonte,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es gerade zur Jetztzeit notwendig sei, die berufstätigen Blinden besonders zusammenzufassen. Nach kurzer Aussprache wurde die vorliegende Satzung für den zu schaffenden Westfälischen Blindenarbeitsfürsorgeverein einstimmig angenommen mit der Maßgabe,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der zu bildende Vorstand innerhalb eines Jahres wieder eine Mitgliederversammlung einberufen solle, um die vorliegende Satzung nochmals eingehend au</w:t>
      </w:r>
      <w:r w:rsidR="00756002">
        <w:rPr>
          <w:rStyle w:val="Flietext21"/>
          <w:rFonts w:ascii="Times New Roman" w:hAnsi="Times New Roman" w:cs="Times New Roman"/>
          <w:sz w:val="24"/>
          <w:szCs w:val="24"/>
        </w:rPr>
        <w:t>f</w:t>
      </w:r>
      <w:r w:rsidRPr="007D27C2">
        <w:rPr>
          <w:rStyle w:val="Flietext21"/>
          <w:rFonts w:ascii="Times New Roman" w:hAnsi="Times New Roman" w:cs="Times New Roman"/>
          <w:sz w:val="24"/>
          <w:szCs w:val="24"/>
        </w:rPr>
        <w:t xml:space="preserve"> Grund der gemachten Erfahrungen zu beraten. Auch soll auf Wunsch der Mitglieder der zu bildende Beirat möglichst bald zu einer Besprechung einberufen werden. Man schritt dann zur Wahl des </w:t>
      </w:r>
      <w:r w:rsidR="00756002">
        <w:rPr>
          <w:rStyle w:val="Flietext21"/>
          <w:rFonts w:ascii="Times New Roman" w:hAnsi="Times New Roman" w:cs="Times New Roman"/>
          <w:sz w:val="24"/>
          <w:szCs w:val="24"/>
        </w:rPr>
        <w:t>ersten</w:t>
      </w:r>
      <w:r w:rsidRPr="007D27C2">
        <w:rPr>
          <w:rStyle w:val="Flietext21"/>
          <w:rFonts w:ascii="Times New Roman" w:hAnsi="Times New Roman" w:cs="Times New Roman"/>
          <w:sz w:val="24"/>
          <w:szCs w:val="24"/>
        </w:rPr>
        <w:t xml:space="preserve"> Vorsitzenden. Vorgeschlagen und einstimmig gewählt wurde Herr Otto</w:t>
      </w:r>
      <w:r w:rsidR="00720D50">
        <w:rPr>
          <w:rStyle w:val="Flietext21"/>
          <w:rFonts w:ascii="Times New Roman" w:hAnsi="Times New Roman" w:cs="Times New Roman"/>
          <w:sz w:val="24"/>
          <w:szCs w:val="24"/>
        </w:rPr>
        <w:t xml:space="preserve"> </w:t>
      </w:r>
      <w:r w:rsidRPr="007D27C2">
        <w:rPr>
          <w:rStyle w:val="Flietext22"/>
          <w:rFonts w:ascii="Times New Roman" w:hAnsi="Times New Roman" w:cs="Times New Roman"/>
          <w:sz w:val="24"/>
          <w:szCs w:val="24"/>
        </w:rPr>
        <w:t xml:space="preserve">Kuhweide, </w:t>
      </w:r>
      <w:r w:rsidRPr="007D27C2">
        <w:rPr>
          <w:rStyle w:val="Flietext21"/>
          <w:rFonts w:ascii="Times New Roman" w:hAnsi="Times New Roman" w:cs="Times New Roman"/>
          <w:sz w:val="24"/>
          <w:szCs w:val="24"/>
        </w:rPr>
        <w:t xml:space="preserve">Petershagen. Als Mitglieder für den Beirat wurden vorgeschlagen: </w:t>
      </w:r>
      <w:r w:rsidRPr="007D27C2">
        <w:rPr>
          <w:rStyle w:val="Flietext22"/>
          <w:rFonts w:ascii="Times New Roman" w:hAnsi="Times New Roman" w:cs="Times New Roman"/>
          <w:sz w:val="24"/>
          <w:szCs w:val="24"/>
        </w:rPr>
        <w:t xml:space="preserve">die Herren </w:t>
      </w:r>
      <w:proofErr w:type="spellStart"/>
      <w:r w:rsidRPr="007D27C2">
        <w:rPr>
          <w:rStyle w:val="Flietext21"/>
          <w:rFonts w:ascii="Times New Roman" w:hAnsi="Times New Roman" w:cs="Times New Roman"/>
          <w:sz w:val="24"/>
          <w:szCs w:val="24"/>
        </w:rPr>
        <w:t>Lühmann</w:t>
      </w:r>
      <w:proofErr w:type="spellEnd"/>
      <w:r w:rsidRPr="007D27C2">
        <w:rPr>
          <w:rStyle w:val="Flietext21"/>
          <w:rFonts w:ascii="Times New Roman" w:hAnsi="Times New Roman" w:cs="Times New Roman"/>
          <w:sz w:val="24"/>
          <w:szCs w:val="24"/>
        </w:rPr>
        <w:t xml:space="preserve">, Dortmund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Wittwer, </w:t>
      </w:r>
      <w:proofErr w:type="spellStart"/>
      <w:r w:rsidRPr="007D27C2">
        <w:rPr>
          <w:rStyle w:val="Flietext21"/>
          <w:rFonts w:ascii="Times New Roman" w:hAnsi="Times New Roman" w:cs="Times New Roman"/>
          <w:sz w:val="24"/>
          <w:szCs w:val="24"/>
        </w:rPr>
        <w:t>Buer</w:t>
      </w:r>
      <w:proofErr w:type="spellEnd"/>
      <w:r w:rsidRPr="007D27C2">
        <w:rPr>
          <w:rStyle w:val="Flietext21"/>
          <w:rFonts w:ascii="Times New Roman" w:hAnsi="Times New Roman" w:cs="Times New Roman"/>
          <w:sz w:val="24"/>
          <w:szCs w:val="24"/>
        </w:rPr>
        <w:t xml:space="preserve">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Stein, Iserlohn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proofErr w:type="spellStart"/>
      <w:r w:rsidRPr="007D27C2">
        <w:rPr>
          <w:rStyle w:val="Flietext22"/>
          <w:rFonts w:ascii="Times New Roman" w:hAnsi="Times New Roman" w:cs="Times New Roman"/>
          <w:sz w:val="24"/>
          <w:szCs w:val="24"/>
        </w:rPr>
        <w:t>Keimer</w:t>
      </w:r>
      <w:proofErr w:type="spellEnd"/>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Attendorn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Thomas, Herford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Massenberg, </w:t>
      </w:r>
      <w:proofErr w:type="spellStart"/>
      <w:r w:rsidRPr="007D27C2">
        <w:rPr>
          <w:rStyle w:val="Flietext21"/>
          <w:rFonts w:ascii="Times New Roman" w:hAnsi="Times New Roman" w:cs="Times New Roman"/>
          <w:sz w:val="24"/>
          <w:szCs w:val="24"/>
        </w:rPr>
        <w:t>Buer</w:t>
      </w:r>
      <w:proofErr w:type="spellEnd"/>
      <w:r w:rsidRPr="007D27C2">
        <w:rPr>
          <w:rStyle w:val="Flietext21"/>
          <w:rFonts w:ascii="Times New Roman" w:hAnsi="Times New Roman" w:cs="Times New Roman"/>
          <w:sz w:val="24"/>
          <w:szCs w:val="24"/>
        </w:rPr>
        <w:t xml:space="preserve">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proofErr w:type="spellStart"/>
      <w:r w:rsidRPr="007D27C2">
        <w:rPr>
          <w:rStyle w:val="Flietext21"/>
          <w:rFonts w:ascii="Times New Roman" w:hAnsi="Times New Roman" w:cs="Times New Roman"/>
          <w:sz w:val="24"/>
          <w:szCs w:val="24"/>
        </w:rPr>
        <w:t>Dölling</w:t>
      </w:r>
      <w:proofErr w:type="spellEnd"/>
      <w:r w:rsidRPr="007D27C2">
        <w:rPr>
          <w:rStyle w:val="Flietext21"/>
          <w:rFonts w:ascii="Times New Roman" w:hAnsi="Times New Roman" w:cs="Times New Roman"/>
          <w:sz w:val="24"/>
          <w:szCs w:val="24"/>
        </w:rPr>
        <w:t xml:space="preserve">, </w:t>
      </w:r>
      <w:r w:rsidRPr="007D27C2">
        <w:rPr>
          <w:rStyle w:val="Flietext22"/>
          <w:rFonts w:ascii="Times New Roman" w:hAnsi="Times New Roman" w:cs="Times New Roman"/>
          <w:sz w:val="24"/>
          <w:szCs w:val="24"/>
        </w:rPr>
        <w:t xml:space="preserve">Soest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Gerling, Soest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proofErr w:type="spellStart"/>
      <w:r w:rsidRPr="007D27C2">
        <w:rPr>
          <w:rStyle w:val="Flietext21"/>
          <w:rFonts w:ascii="Times New Roman" w:hAnsi="Times New Roman" w:cs="Times New Roman"/>
          <w:sz w:val="24"/>
          <w:szCs w:val="24"/>
        </w:rPr>
        <w:t>Gatenbröker</w:t>
      </w:r>
      <w:proofErr w:type="spellEnd"/>
      <w:r w:rsidRPr="007D27C2">
        <w:rPr>
          <w:rStyle w:val="Flietext21"/>
          <w:rFonts w:ascii="Times New Roman" w:hAnsi="Times New Roman" w:cs="Times New Roman"/>
          <w:sz w:val="24"/>
          <w:szCs w:val="24"/>
        </w:rPr>
        <w:t>, Wanne</w:t>
      </w:r>
      <w:r w:rsidR="00756002">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Eickel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D</w:t>
      </w:r>
      <w:r w:rsidR="00756002">
        <w:rPr>
          <w:rStyle w:val="Flietext21"/>
          <w:rFonts w:ascii="Times New Roman" w:hAnsi="Times New Roman" w:cs="Times New Roman"/>
          <w:sz w:val="24"/>
          <w:szCs w:val="24"/>
        </w:rPr>
        <w:t>oktor</w:t>
      </w:r>
      <w:r w:rsidRPr="007D27C2">
        <w:rPr>
          <w:rStyle w:val="Flietext21"/>
          <w:rFonts w:ascii="Times New Roman" w:hAnsi="Times New Roman" w:cs="Times New Roman"/>
          <w:sz w:val="24"/>
          <w:szCs w:val="24"/>
        </w:rPr>
        <w:t xml:space="preserve"> </w:t>
      </w:r>
      <w:proofErr w:type="spellStart"/>
      <w:r w:rsidRPr="007D27C2">
        <w:rPr>
          <w:rStyle w:val="Flietext21"/>
          <w:rFonts w:ascii="Times New Roman" w:hAnsi="Times New Roman" w:cs="Times New Roman"/>
          <w:sz w:val="24"/>
          <w:szCs w:val="24"/>
        </w:rPr>
        <w:t>Zernecke</w:t>
      </w:r>
      <w:proofErr w:type="spellEnd"/>
      <w:r w:rsidRPr="007D27C2">
        <w:rPr>
          <w:rStyle w:val="Flietext21"/>
          <w:rFonts w:ascii="Times New Roman" w:hAnsi="Times New Roman" w:cs="Times New Roman"/>
          <w:sz w:val="24"/>
          <w:szCs w:val="24"/>
        </w:rPr>
        <w:t xml:space="preserve">, </w:t>
      </w:r>
      <w:r w:rsidRPr="007D27C2">
        <w:rPr>
          <w:rStyle w:val="Flietext22"/>
          <w:rFonts w:ascii="Times New Roman" w:hAnsi="Times New Roman" w:cs="Times New Roman"/>
          <w:sz w:val="24"/>
          <w:szCs w:val="24"/>
        </w:rPr>
        <w:t xml:space="preserve">Detmold </w:t>
      </w:r>
      <w:r w:rsidR="00756002">
        <w:rPr>
          <w:rStyle w:val="Flietext22"/>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Oberin der Provinzialblindenanstalt Paderborn. Der Vor</w:t>
      </w:r>
      <w:r w:rsidRPr="007D27C2">
        <w:rPr>
          <w:rStyle w:val="Flietext22"/>
          <w:rFonts w:ascii="Times New Roman" w:hAnsi="Times New Roman" w:cs="Times New Roman"/>
          <w:sz w:val="24"/>
          <w:szCs w:val="24"/>
        </w:rPr>
        <w:t xml:space="preserve">sitzende, </w:t>
      </w:r>
      <w:r w:rsidRPr="007D27C2">
        <w:rPr>
          <w:rStyle w:val="Flietext21"/>
          <w:rFonts w:ascii="Times New Roman" w:hAnsi="Times New Roman" w:cs="Times New Roman"/>
          <w:sz w:val="24"/>
          <w:szCs w:val="24"/>
        </w:rPr>
        <w:t>Herr Otto Kuhweide, wurde ermächtigt, ev</w:t>
      </w:r>
      <w:r w:rsidR="00756002">
        <w:rPr>
          <w:rStyle w:val="Flietext21"/>
          <w:rFonts w:ascii="Times New Roman" w:hAnsi="Times New Roman" w:cs="Times New Roman"/>
          <w:sz w:val="24"/>
          <w:szCs w:val="24"/>
        </w:rPr>
        <w:t>en</w:t>
      </w:r>
      <w:r w:rsidRPr="007D27C2">
        <w:rPr>
          <w:rStyle w:val="Flietext21"/>
          <w:rFonts w:ascii="Times New Roman" w:hAnsi="Times New Roman" w:cs="Times New Roman"/>
          <w:sz w:val="24"/>
          <w:szCs w:val="24"/>
        </w:rPr>
        <w:t>t</w:t>
      </w:r>
      <w:r w:rsidR="00756002">
        <w:rPr>
          <w:rStyle w:val="Flietext21"/>
          <w:rFonts w:ascii="Times New Roman" w:hAnsi="Times New Roman" w:cs="Times New Roman"/>
          <w:sz w:val="24"/>
          <w:szCs w:val="24"/>
        </w:rPr>
        <w:t>uel</w:t>
      </w:r>
      <w:r w:rsidRPr="007D27C2">
        <w:rPr>
          <w:rStyle w:val="Flietext21"/>
          <w:rFonts w:ascii="Times New Roman" w:hAnsi="Times New Roman" w:cs="Times New Roman"/>
          <w:sz w:val="24"/>
          <w:szCs w:val="24"/>
        </w:rPr>
        <w:t>l</w:t>
      </w:r>
      <w:r w:rsidR="00756002">
        <w:rPr>
          <w:rStyle w:val="Flietext21"/>
          <w:rFonts w:ascii="Times New Roman" w:hAnsi="Times New Roman" w:cs="Times New Roman"/>
          <w:sz w:val="24"/>
          <w:szCs w:val="24"/>
        </w:rPr>
        <w:t>e</w:t>
      </w:r>
      <w:r w:rsidRPr="007D27C2">
        <w:rPr>
          <w:rStyle w:val="Flietext21"/>
          <w:rFonts w:ascii="Times New Roman" w:hAnsi="Times New Roman" w:cs="Times New Roman"/>
          <w:sz w:val="24"/>
          <w:szCs w:val="24"/>
        </w:rPr>
        <w:t xml:space="preserve"> </w:t>
      </w:r>
      <w:r w:rsidR="00756002">
        <w:rPr>
          <w:rStyle w:val="Flietext21"/>
          <w:rFonts w:ascii="Times New Roman" w:hAnsi="Times New Roman" w:cs="Times New Roman"/>
          <w:sz w:val="24"/>
          <w:szCs w:val="24"/>
        </w:rPr>
        <w:t>Ä</w:t>
      </w:r>
      <w:r w:rsidRPr="007D27C2">
        <w:rPr>
          <w:rStyle w:val="Flietext21"/>
          <w:rFonts w:ascii="Times New Roman" w:hAnsi="Times New Roman" w:cs="Times New Roman"/>
          <w:sz w:val="24"/>
          <w:szCs w:val="24"/>
        </w:rPr>
        <w:t xml:space="preserve">nderungen, welche </w:t>
      </w:r>
      <w:r w:rsidRPr="007D27C2">
        <w:rPr>
          <w:rStyle w:val="Flietext22"/>
          <w:rFonts w:ascii="Times New Roman" w:hAnsi="Times New Roman" w:cs="Times New Roman"/>
          <w:sz w:val="24"/>
          <w:szCs w:val="24"/>
        </w:rPr>
        <w:t xml:space="preserve">vom </w:t>
      </w:r>
      <w:r w:rsidRPr="007D27C2">
        <w:rPr>
          <w:rStyle w:val="Flietext21"/>
          <w:rFonts w:ascii="Times New Roman" w:hAnsi="Times New Roman" w:cs="Times New Roman"/>
          <w:sz w:val="24"/>
          <w:szCs w:val="24"/>
        </w:rPr>
        <w:t xml:space="preserve">Registerrichter gefordert werden, in der Satzung vorzunehmen. Nach </w:t>
      </w:r>
      <w:r w:rsidRPr="007D27C2">
        <w:rPr>
          <w:rStyle w:val="Flietext22"/>
          <w:rFonts w:ascii="Times New Roman" w:hAnsi="Times New Roman" w:cs="Times New Roman"/>
          <w:sz w:val="24"/>
          <w:szCs w:val="24"/>
        </w:rPr>
        <w:t xml:space="preserve">einem kurzen </w:t>
      </w:r>
      <w:proofErr w:type="spellStart"/>
      <w:r w:rsidRPr="007D27C2">
        <w:rPr>
          <w:rStyle w:val="Flietext21"/>
          <w:rFonts w:ascii="Times New Roman" w:hAnsi="Times New Roman" w:cs="Times New Roman"/>
          <w:sz w:val="24"/>
          <w:szCs w:val="24"/>
        </w:rPr>
        <w:t>Schlußwort</w:t>
      </w:r>
      <w:proofErr w:type="spellEnd"/>
      <w:r w:rsidRPr="007D27C2">
        <w:rPr>
          <w:rStyle w:val="Flietext21"/>
          <w:rFonts w:ascii="Times New Roman" w:hAnsi="Times New Roman" w:cs="Times New Roman"/>
          <w:sz w:val="24"/>
          <w:szCs w:val="24"/>
        </w:rPr>
        <w:t xml:space="preserve"> wurde die Versammlung geschlossen.</w:t>
      </w:r>
    </w:p>
    <w:p w:rsidR="00720D50" w:rsidRPr="007D27C2" w:rsidRDefault="00720D50" w:rsidP="00ED3AF5">
      <w:pPr>
        <w:pStyle w:val="Flietext20"/>
        <w:shd w:val="clear" w:color="auto" w:fill="auto"/>
        <w:spacing w:before="0" w:after="120" w:line="360" w:lineRule="auto"/>
        <w:ind w:firstLine="380"/>
        <w:jc w:val="left"/>
        <w:rPr>
          <w:rFonts w:ascii="Times New Roman" w:hAnsi="Times New Roman" w:cs="Times New Roman"/>
          <w:sz w:val="24"/>
          <w:szCs w:val="24"/>
        </w:rPr>
      </w:pPr>
    </w:p>
    <w:p w:rsidR="00255203" w:rsidRPr="00CF3FDB" w:rsidRDefault="004A4446" w:rsidP="00ED3AF5">
      <w:pPr>
        <w:pStyle w:val="berschriftBlindenverein"/>
        <w:jc w:val="left"/>
      </w:pPr>
      <w:bookmarkStart w:id="7" w:name="bookmark3"/>
      <w:bookmarkStart w:id="8" w:name="_Toc507074665"/>
      <w:r w:rsidRPr="00CF3FDB">
        <w:rPr>
          <w:rStyle w:val="berschrift41"/>
          <w:rFonts w:ascii="Times New Roman" w:eastAsia="Segoe UI" w:hAnsi="Times New Roman" w:cs="Times New Roman"/>
          <w:b/>
          <w:bCs/>
          <w:i w:val="0"/>
          <w:iCs w:val="0"/>
          <w:sz w:val="24"/>
          <w:szCs w:val="24"/>
        </w:rPr>
        <w:t>Das Blindenhandwerk</w:t>
      </w:r>
      <w:bookmarkEnd w:id="7"/>
      <w:bookmarkEnd w:id="8"/>
    </w:p>
    <w:p w:rsidR="00255203" w:rsidRPr="00CF3FDB" w:rsidRDefault="004A4446" w:rsidP="00ED3AF5">
      <w:pPr>
        <w:pStyle w:val="berschriftBlindenverein"/>
        <w:jc w:val="left"/>
      </w:pPr>
      <w:bookmarkStart w:id="9" w:name="_Toc507074666"/>
      <w:r w:rsidRPr="00CF3FDB">
        <w:rPr>
          <w:rStyle w:val="Flietext71"/>
          <w:rFonts w:ascii="Times New Roman" w:eastAsia="Segoe UI" w:hAnsi="Times New Roman" w:cs="Times New Roman"/>
          <w:b/>
          <w:bCs/>
          <w:sz w:val="24"/>
          <w:szCs w:val="24"/>
        </w:rPr>
        <w:t>Handwerksinnung und Reichsverband des Blindenhandwerks.</w:t>
      </w:r>
      <w:bookmarkEnd w:id="9"/>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Im Reichsgesetzblatt Teil I, </w:t>
      </w:r>
      <w:r w:rsidR="006C46CD">
        <w:rPr>
          <w:rStyle w:val="Flietext21"/>
          <w:rFonts w:ascii="Times New Roman" w:hAnsi="Times New Roman" w:cs="Times New Roman"/>
          <w:sz w:val="24"/>
          <w:szCs w:val="24"/>
        </w:rPr>
        <w:t>Nummer</w:t>
      </w:r>
      <w:r w:rsidRPr="007D27C2">
        <w:rPr>
          <w:rStyle w:val="Flietext21"/>
          <w:rFonts w:ascii="Times New Roman" w:hAnsi="Times New Roman" w:cs="Times New Roman"/>
          <w:sz w:val="24"/>
          <w:szCs w:val="24"/>
        </w:rPr>
        <w:t xml:space="preserve"> 65, Seite 493 </w:t>
      </w:r>
      <w:r w:rsidR="00DD1C64">
        <w:rPr>
          <w:rStyle w:val="Flietext21"/>
          <w:rFonts w:ascii="Times New Roman" w:hAnsi="Times New Roman" w:cs="Times New Roman"/>
          <w:sz w:val="24"/>
          <w:szCs w:val="24"/>
        </w:rPr>
        <w:t>folgende</w:t>
      </w:r>
      <w:r w:rsidRPr="007D27C2">
        <w:rPr>
          <w:rStyle w:val="Flietext21"/>
          <w:rFonts w:ascii="Times New Roman" w:hAnsi="Times New Roman" w:cs="Times New Roman"/>
          <w:sz w:val="24"/>
          <w:szCs w:val="24"/>
        </w:rPr>
        <w:t xml:space="preserve"> vom 19.</w:t>
      </w:r>
      <w:r w:rsidR="006C46CD">
        <w:rPr>
          <w:rStyle w:val="Flietext21"/>
          <w:rFonts w:ascii="Times New Roman" w:hAnsi="Times New Roman" w:cs="Times New Roman"/>
          <w:sz w:val="24"/>
          <w:szCs w:val="24"/>
        </w:rPr>
        <w:t xml:space="preserve"> Juni </w:t>
      </w:r>
      <w:r w:rsidRPr="007D27C2">
        <w:rPr>
          <w:rStyle w:val="Flietext21"/>
          <w:rFonts w:ascii="Times New Roman" w:hAnsi="Times New Roman" w:cs="Times New Roman"/>
          <w:sz w:val="24"/>
          <w:szCs w:val="24"/>
        </w:rPr>
        <w:t xml:space="preserve">1934 ist die </w:t>
      </w:r>
      <w:r w:rsidR="00742C1C">
        <w:rPr>
          <w:rStyle w:val="Flietext21"/>
          <w:rFonts w:ascii="Times New Roman" w:hAnsi="Times New Roman" w:cs="Times New Roman"/>
          <w:sz w:val="24"/>
          <w:szCs w:val="24"/>
        </w:rPr>
        <w:t>erste</w:t>
      </w:r>
      <w:r w:rsidRPr="007D27C2">
        <w:rPr>
          <w:rStyle w:val="Flietext21"/>
          <w:rFonts w:ascii="Times New Roman" w:hAnsi="Times New Roman" w:cs="Times New Roman"/>
          <w:sz w:val="24"/>
          <w:szCs w:val="24"/>
        </w:rPr>
        <w:t xml:space="preserve"> Verordnung der Reichsregierung über den vorläufigen Aufbau des deutschen Handwerks erschienen. Sie regelt den vorläufigen Aufbau der Handwerkerinnungen und der Kreishandwerkerschaften, sowie die Ehrengerichtsbarkeit des Handwerks.</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Die Verordnung ist für das Blindenhandwerk deshalb von besonderer Bedeutung, weil in ihr auch eine Bestimmung enthalten ist, in der der Reichsverband des Blindenhandwerks erwähnt wird, der noch nicht errichtet ist, dessen Errichtung nun aber mit Bestimmtheit erwartet werden kann. Da die Bestimmungen sehr umfangreich und für die blinden Handwerker wichtig sind, empfehlen wir jedem blinden Handwerker, sich das Reichsgesetzblatt selbst bei seiner Postanstalt zu bestellen </w:t>
      </w:r>
      <w:r w:rsidRPr="007D27C2">
        <w:rPr>
          <w:rStyle w:val="Flietext21"/>
          <w:rFonts w:ascii="Times New Roman" w:hAnsi="Times New Roman" w:cs="Times New Roman"/>
          <w:sz w:val="24"/>
          <w:szCs w:val="24"/>
        </w:rPr>
        <w:lastRenderedPageBreak/>
        <w:t xml:space="preserve">(Preis 30 </w:t>
      </w:r>
      <w:r w:rsidR="00742C1C">
        <w:rPr>
          <w:rStyle w:val="Flietext21"/>
          <w:rFonts w:ascii="Times New Roman" w:hAnsi="Times New Roman" w:cs="Times New Roman"/>
          <w:sz w:val="24"/>
          <w:szCs w:val="24"/>
        </w:rPr>
        <w:t>Pfennig</w:t>
      </w:r>
      <w:r w:rsidRPr="007D27C2">
        <w:rPr>
          <w:rStyle w:val="Flietext21"/>
          <w:rFonts w:ascii="Times New Roman" w:hAnsi="Times New Roman" w:cs="Times New Roman"/>
          <w:sz w:val="24"/>
          <w:szCs w:val="24"/>
        </w:rPr>
        <w:t>) und eingehend nachzulesen.</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Den Bestimmungen der Verordnung unterliegen die Gewerbetreibenden, die in die Handwerksrolle eingetragen sind (selbständige Handwerker), sowie die in ihren Betrieben beschäftigten Gesellen und Lehrlinge (Betriebsgefolg</w:t>
      </w:r>
      <w:r w:rsidR="00742C1C">
        <w:rPr>
          <w:rStyle w:val="Flietext21"/>
          <w:rFonts w:ascii="Times New Roman" w:hAnsi="Times New Roman" w:cs="Times New Roman"/>
          <w:sz w:val="24"/>
          <w:szCs w:val="24"/>
        </w:rPr>
        <w:t>s</w:t>
      </w:r>
      <w:r w:rsidRPr="007D27C2">
        <w:rPr>
          <w:rStyle w:val="Flietext21"/>
          <w:rFonts w:ascii="Times New Roman" w:hAnsi="Times New Roman" w:cs="Times New Roman"/>
          <w:sz w:val="24"/>
          <w:szCs w:val="24"/>
        </w:rPr>
        <w:t xml:space="preserve">chaft). Die Handwerkerinnung ist der örtliche </w:t>
      </w:r>
      <w:proofErr w:type="spellStart"/>
      <w:r w:rsidRPr="007D27C2">
        <w:rPr>
          <w:rStyle w:val="Flietext21"/>
          <w:rFonts w:ascii="Times New Roman" w:hAnsi="Times New Roman" w:cs="Times New Roman"/>
          <w:sz w:val="24"/>
          <w:szCs w:val="24"/>
        </w:rPr>
        <w:t>Zusammenschluß</w:t>
      </w:r>
      <w:proofErr w:type="spellEnd"/>
      <w:r w:rsidRPr="007D27C2">
        <w:rPr>
          <w:rStyle w:val="Flietext21"/>
          <w:rFonts w:ascii="Times New Roman" w:hAnsi="Times New Roman" w:cs="Times New Roman"/>
          <w:sz w:val="24"/>
          <w:szCs w:val="24"/>
        </w:rPr>
        <w:t xml:space="preserve"> aller in die Handwerksrolle eingetragenen Gewerbetreibenden des gleichen Handwerkszweiges oder verwandter Handwerkszweige. Die Innungen werden von den Handwerkskammern errichtet und zwar mit dem </w:t>
      </w:r>
      <w:proofErr w:type="spellStart"/>
      <w:r w:rsidRPr="007D27C2">
        <w:rPr>
          <w:rStyle w:val="Flietext21"/>
          <w:rFonts w:ascii="Times New Roman" w:hAnsi="Times New Roman" w:cs="Times New Roman"/>
          <w:sz w:val="24"/>
          <w:szCs w:val="24"/>
        </w:rPr>
        <w:t>Erlaß</w:t>
      </w:r>
      <w:proofErr w:type="spellEnd"/>
      <w:r w:rsidRPr="007D27C2">
        <w:rPr>
          <w:rStyle w:val="Flietext21"/>
          <w:rFonts w:ascii="Times New Roman" w:hAnsi="Times New Roman" w:cs="Times New Roman"/>
          <w:sz w:val="24"/>
          <w:szCs w:val="24"/>
        </w:rPr>
        <w:t xml:space="preserve"> der Satzung.</w:t>
      </w:r>
    </w:p>
    <w:p w:rsidR="00255203" w:rsidRDefault="004A4446" w:rsidP="00ED3AF5">
      <w:pPr>
        <w:pStyle w:val="Flietext20"/>
        <w:shd w:val="clear" w:color="auto" w:fill="auto"/>
        <w:spacing w:before="0" w:after="120" w:line="360" w:lineRule="auto"/>
        <w:ind w:firstLine="38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 xml:space="preserve">Vollständige Klarheit über die Zugehörigkeit der blinden Handwerker besteht noch nicht, weil der Reichsverband des Blindenhandwerks, der geschaffen werden soll, noch nicht besteht. Hierin wird eine Regelung getroffen werden müssen. Bevor aber die Satzungen und Richtlinien des Verbandes nicht bekannt sind, ist es wohl ratsam abzuwarten, wie das Blindenhandwerk sich organisiert. Die Zugehörigkeit zu einer Fachinnung, die ja später Pflichtinnungen werden sollen oder zum Teil schon sind, ist notwendig. Da aber viele; unserer blinden Handwerker mehrere Berufe ausüben und somit zu mehreren Innungen gehören </w:t>
      </w:r>
      <w:proofErr w:type="spellStart"/>
      <w:r w:rsidRPr="007D27C2">
        <w:rPr>
          <w:rStyle w:val="Flietext21"/>
          <w:rFonts w:ascii="Times New Roman" w:hAnsi="Times New Roman" w:cs="Times New Roman"/>
          <w:sz w:val="24"/>
          <w:szCs w:val="24"/>
        </w:rPr>
        <w:t>müßten</w:t>
      </w:r>
      <w:proofErr w:type="spellEnd"/>
      <w:r w:rsidRPr="007D27C2">
        <w:rPr>
          <w:rStyle w:val="Flietext21"/>
          <w:rFonts w:ascii="Times New Roman" w:hAnsi="Times New Roman" w:cs="Times New Roman"/>
          <w:sz w:val="24"/>
          <w:szCs w:val="24"/>
        </w:rPr>
        <w:t xml:space="preserve">, ist ausdrücklich vorgesehen,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nur bei einer Innung ein Beitrag gezahlt werden soll. Aber auch hierüber wird der noch zu schaffende Reichsverband des Blindenhandwerks Klarheit bringen. Sobald Näheres bekannt ist, erhalten die blinden Handwerker durch die Fachzeitschriften oder, falls erforderlich, durch Rundschreiben Nachricht.</w:t>
      </w:r>
    </w:p>
    <w:p w:rsidR="00720D50" w:rsidRPr="007D27C2" w:rsidRDefault="00720D50" w:rsidP="00ED3AF5">
      <w:pPr>
        <w:pStyle w:val="Flietext20"/>
        <w:shd w:val="clear" w:color="auto" w:fill="auto"/>
        <w:spacing w:before="0" w:after="120" w:line="360" w:lineRule="auto"/>
        <w:ind w:firstLine="380"/>
        <w:jc w:val="left"/>
        <w:rPr>
          <w:rFonts w:ascii="Times New Roman" w:hAnsi="Times New Roman" w:cs="Times New Roman"/>
          <w:sz w:val="24"/>
          <w:szCs w:val="24"/>
        </w:rPr>
      </w:pPr>
    </w:p>
    <w:p w:rsidR="00255203" w:rsidRPr="00CF3FDB" w:rsidRDefault="00742C1C" w:rsidP="00ED3AF5">
      <w:pPr>
        <w:pStyle w:val="berschriftBlindenverein"/>
        <w:jc w:val="left"/>
      </w:pPr>
      <w:bookmarkStart w:id="10" w:name="_Toc507074667"/>
      <w:r w:rsidRPr="00CF3FDB">
        <w:rPr>
          <w:rStyle w:val="Flietext71"/>
          <w:rFonts w:ascii="Times New Roman" w:eastAsia="Segoe UI" w:hAnsi="Times New Roman" w:cs="Times New Roman"/>
          <w:b/>
          <w:bCs/>
          <w:sz w:val="24"/>
          <w:szCs w:val="24"/>
        </w:rPr>
        <w:t>Ä</w:t>
      </w:r>
      <w:r w:rsidR="004A4446" w:rsidRPr="00CF3FDB">
        <w:rPr>
          <w:rStyle w:val="Flietext71"/>
          <w:rFonts w:ascii="Times New Roman" w:eastAsia="Segoe UI" w:hAnsi="Times New Roman" w:cs="Times New Roman"/>
          <w:b/>
          <w:bCs/>
          <w:sz w:val="24"/>
          <w:szCs w:val="24"/>
        </w:rPr>
        <w:t>nderung der Gewerbeordnung.</w:t>
      </w:r>
      <w:bookmarkEnd w:id="10"/>
    </w:p>
    <w:p w:rsidR="00255203" w:rsidRDefault="004A4446" w:rsidP="00ED3AF5">
      <w:pPr>
        <w:pStyle w:val="Flietext20"/>
        <w:shd w:val="clear" w:color="auto" w:fill="auto"/>
        <w:spacing w:before="0" w:after="120" w:line="360" w:lineRule="auto"/>
        <w:ind w:firstLine="38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 xml:space="preserve">Mit Gesetz vom 3. Juli 1934 ist die Gewerbeordnung wie folgt geändert </w:t>
      </w:r>
      <w:r w:rsidR="00720D50">
        <w:rPr>
          <w:rStyle w:val="Flietext21"/>
          <w:rFonts w:ascii="Times New Roman" w:hAnsi="Times New Roman" w:cs="Times New Roman"/>
          <w:sz w:val="24"/>
          <w:szCs w:val="24"/>
        </w:rPr>
        <w:t>w</w:t>
      </w:r>
      <w:r w:rsidRPr="007D27C2">
        <w:rPr>
          <w:rStyle w:val="Flietext21"/>
          <w:rFonts w:ascii="Times New Roman" w:hAnsi="Times New Roman" w:cs="Times New Roman"/>
          <w:sz w:val="24"/>
          <w:szCs w:val="24"/>
        </w:rPr>
        <w:t>orden:</w:t>
      </w:r>
    </w:p>
    <w:p w:rsidR="00720D50" w:rsidRPr="007D27C2" w:rsidRDefault="00720D50" w:rsidP="00ED3AF5">
      <w:pPr>
        <w:pStyle w:val="Flietext20"/>
        <w:shd w:val="clear" w:color="auto" w:fill="auto"/>
        <w:spacing w:before="0" w:after="120" w:line="360" w:lineRule="auto"/>
        <w:ind w:firstLine="380"/>
        <w:jc w:val="left"/>
        <w:rPr>
          <w:rFonts w:ascii="Times New Roman" w:hAnsi="Times New Roman" w:cs="Times New Roman"/>
          <w:sz w:val="24"/>
          <w:szCs w:val="24"/>
        </w:rPr>
      </w:pPr>
      <w:r>
        <w:rPr>
          <w:rStyle w:val="Flietext21"/>
          <w:rFonts w:ascii="Times New Roman" w:hAnsi="Times New Roman" w:cs="Times New Roman"/>
          <w:sz w:val="24"/>
          <w:szCs w:val="24"/>
        </w:rPr>
        <w:t>Auszug:</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Im </w:t>
      </w:r>
      <w:r w:rsidR="00742C1C">
        <w:rPr>
          <w:rStyle w:val="Flietext21"/>
          <w:rFonts w:ascii="Times New Roman" w:hAnsi="Times New Roman" w:cs="Times New Roman"/>
          <w:sz w:val="24"/>
          <w:szCs w:val="24"/>
        </w:rPr>
        <w:t>Paragraf</w:t>
      </w:r>
      <w:r w:rsidRPr="007D27C2">
        <w:rPr>
          <w:rStyle w:val="Flietext21"/>
          <w:rFonts w:ascii="Times New Roman" w:hAnsi="Times New Roman" w:cs="Times New Roman"/>
          <w:sz w:val="24"/>
          <w:szCs w:val="24"/>
        </w:rPr>
        <w:t xml:space="preserve"> 56a wird als Abs</w:t>
      </w:r>
      <w:r w:rsidR="00742C1C">
        <w:rPr>
          <w:rStyle w:val="Flietext21"/>
          <w:rFonts w:ascii="Times New Roman" w:hAnsi="Times New Roman" w:cs="Times New Roman"/>
          <w:sz w:val="24"/>
          <w:szCs w:val="24"/>
        </w:rPr>
        <w:t>atz</w:t>
      </w:r>
      <w:r w:rsidRPr="007D27C2">
        <w:rPr>
          <w:rStyle w:val="Flietext21"/>
          <w:rFonts w:ascii="Times New Roman" w:hAnsi="Times New Roman" w:cs="Times New Roman"/>
          <w:sz w:val="24"/>
          <w:szCs w:val="24"/>
        </w:rPr>
        <w:t xml:space="preserve"> 2 folgende Vorschrift angeführt: „Ausgeschlossen vom Gewerbebetrieb im Umherziehen ist ferner das Feilhalten von Waren und das Aufsuchen von Bestellungen auf Waren unter Bezugnahme auf die Beschäftigung von Blinden oder auf die Fürsorge für solche, es sei denn,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die Waren von Blinden handwerksmäßig hergestellt (Blindenwaren) und von der Stelle, die sie zuerst in den Vertrieb gibt, mit ihrer eigenen Bezeichnung (Ursprungsbezeichnung), dem vorgeschriebenen Blindenwarenzeichen und dem Kleinhandelsverkaufspreis versehen sind. Der Reichswirtschaftsminister </w:t>
      </w:r>
      <w:proofErr w:type="spellStart"/>
      <w:r w:rsidRPr="007D27C2">
        <w:rPr>
          <w:rStyle w:val="Flietext21"/>
          <w:rFonts w:ascii="Times New Roman" w:hAnsi="Times New Roman" w:cs="Times New Roman"/>
          <w:sz w:val="24"/>
          <w:szCs w:val="24"/>
        </w:rPr>
        <w:t>erläßt</w:t>
      </w:r>
      <w:proofErr w:type="spellEnd"/>
      <w:r w:rsidRPr="007D27C2">
        <w:rPr>
          <w:rStyle w:val="Flietext21"/>
          <w:rFonts w:ascii="Times New Roman" w:hAnsi="Times New Roman" w:cs="Times New Roman"/>
          <w:sz w:val="24"/>
          <w:szCs w:val="24"/>
        </w:rPr>
        <w:t xml:space="preserve"> im Einvernehmen mit dem Reichsarbeitsminister die zur Durchführung und Ergänzung erforderlichen Rechts</w:t>
      </w:r>
      <w:r w:rsidR="00AD72A3">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Verwaltungsvorschriften.</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Wieweit sich diese </w:t>
      </w:r>
      <w:r w:rsidR="00984401">
        <w:rPr>
          <w:rStyle w:val="Flietext21"/>
          <w:rFonts w:ascii="Times New Roman" w:hAnsi="Times New Roman" w:cs="Times New Roman"/>
          <w:sz w:val="24"/>
          <w:szCs w:val="24"/>
        </w:rPr>
        <w:t>Ä</w:t>
      </w:r>
      <w:r w:rsidRPr="007D27C2">
        <w:rPr>
          <w:rStyle w:val="Flietext21"/>
          <w:rFonts w:ascii="Times New Roman" w:hAnsi="Times New Roman" w:cs="Times New Roman"/>
          <w:sz w:val="24"/>
          <w:szCs w:val="24"/>
        </w:rPr>
        <w:t xml:space="preserve">nderung zugunsten des Blindenhandwerks auswirken wird, kann heute noch nicht gesagt werden, da die angekündigten Ausführungsbestimmungen noch fehlen. Es ist </w:t>
      </w:r>
      <w:r w:rsidRPr="007D27C2">
        <w:rPr>
          <w:rStyle w:val="Flietext21"/>
          <w:rFonts w:ascii="Times New Roman" w:hAnsi="Times New Roman" w:cs="Times New Roman"/>
          <w:sz w:val="24"/>
          <w:szCs w:val="24"/>
        </w:rPr>
        <w:lastRenderedPageBreak/>
        <w:t xml:space="preserve">auch fraglich, ob die Ausführungsbestimmungen bis zum 1. Oktober 1934, Zeitpunkt des Inkrafttretens des Gesetzes, herauskommen werden. Immerhin darf aber schon heute gesagt werden,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hierdu</w:t>
      </w:r>
      <w:r w:rsidR="00DD1C64">
        <w:rPr>
          <w:rStyle w:val="Flietext21"/>
          <w:rFonts w:ascii="Times New Roman" w:hAnsi="Times New Roman" w:cs="Times New Roman"/>
          <w:sz w:val="24"/>
          <w:szCs w:val="24"/>
        </w:rPr>
        <w:t>r</w:t>
      </w:r>
      <w:r w:rsidRPr="007D27C2">
        <w:rPr>
          <w:rStyle w:val="Flietext21"/>
          <w:rFonts w:ascii="Times New Roman" w:hAnsi="Times New Roman" w:cs="Times New Roman"/>
          <w:sz w:val="24"/>
          <w:szCs w:val="24"/>
        </w:rPr>
        <w:t>ch die unlauteren Einrichtungen und die gewissenlosen Personen ihr Treiben erschwert bekommen. Ob und wieweit in Zukunft bei dem Vertrieb von Blindenarbeiten auch noch fabrikmäßig hergestellte Handelsware mit vertrieben werden darf, liegt noch nicht fest. Eine Einschränkung zugunsten der blinden Handwerker wird unter allen Umständen erfolgen. Die Arbeitsgemeinschaft zur Förderung des deutschen Blindenhandwerks wird ihre Mitglieder zu einer außerordentlichen Ver</w:t>
      </w:r>
      <w:r w:rsidR="00984401">
        <w:rPr>
          <w:rStyle w:val="Flietext21"/>
          <w:rFonts w:ascii="Times New Roman" w:hAnsi="Times New Roman" w:cs="Times New Roman"/>
          <w:sz w:val="24"/>
          <w:szCs w:val="24"/>
        </w:rPr>
        <w:t>s</w:t>
      </w:r>
      <w:r w:rsidRPr="007D27C2">
        <w:rPr>
          <w:rStyle w:val="Flietext21"/>
          <w:rFonts w:ascii="Times New Roman" w:hAnsi="Times New Roman" w:cs="Times New Roman"/>
          <w:sz w:val="24"/>
          <w:szCs w:val="24"/>
        </w:rPr>
        <w:t>ammlung einladen, um die schwebenden Fragen zu beraten. Auch hierüber werden wir später berichten.</w:t>
      </w:r>
    </w:p>
    <w:p w:rsidR="00720D50" w:rsidRDefault="00720D50" w:rsidP="00ED3AF5">
      <w:pPr>
        <w:pStyle w:val="berschrift50"/>
        <w:keepNext/>
        <w:keepLines/>
        <w:shd w:val="clear" w:color="auto" w:fill="auto"/>
        <w:spacing w:before="0" w:after="120" w:line="360" w:lineRule="auto"/>
        <w:jc w:val="left"/>
        <w:rPr>
          <w:rStyle w:val="berschrift51"/>
          <w:rFonts w:ascii="Times New Roman" w:hAnsi="Times New Roman" w:cs="Times New Roman"/>
          <w:sz w:val="24"/>
          <w:szCs w:val="24"/>
        </w:rPr>
      </w:pPr>
      <w:bookmarkStart w:id="11" w:name="bookmark4"/>
    </w:p>
    <w:p w:rsidR="00255203" w:rsidRPr="00CF3FDB" w:rsidRDefault="004A4446" w:rsidP="00ED3AF5">
      <w:pPr>
        <w:pStyle w:val="berschriftBlindenverein"/>
        <w:jc w:val="left"/>
      </w:pPr>
      <w:bookmarkStart w:id="12" w:name="_Toc507074668"/>
      <w:r w:rsidRPr="00CF3FDB">
        <w:rPr>
          <w:rStyle w:val="berschrift51"/>
          <w:rFonts w:ascii="Times New Roman" w:eastAsia="Segoe UI" w:hAnsi="Times New Roman" w:cs="Times New Roman"/>
          <w:sz w:val="24"/>
          <w:szCs w:val="24"/>
        </w:rPr>
        <w:t>Petershagen und unsere Arbeitswerkstätten.</w:t>
      </w:r>
      <w:bookmarkEnd w:id="11"/>
      <w:bookmarkEnd w:id="12"/>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Nachdem die Nachrichten unseres Vereins von April/Juni dieses Jahres ausführlich über das schöne Weserstädtchen Petershagen, über seine historische Bedeutung und insbesondere über Stätten, wo heute unsere Blinden</w:t>
      </w:r>
      <w:r w:rsidR="00984401">
        <w:rPr>
          <w:rStyle w:val="Flietext21"/>
          <w:rFonts w:ascii="Times New Roman" w:hAnsi="Times New Roman" w:cs="Times New Roman"/>
          <w:sz w:val="24"/>
          <w:szCs w:val="24"/>
        </w:rPr>
        <w:t>w</w:t>
      </w:r>
      <w:r w:rsidRPr="007D27C2">
        <w:rPr>
          <w:rStyle w:val="Flietext21"/>
          <w:rFonts w:ascii="Times New Roman" w:hAnsi="Times New Roman" w:cs="Times New Roman"/>
          <w:sz w:val="24"/>
          <w:szCs w:val="24"/>
        </w:rPr>
        <w:t>erkstätten aufgebaut sind, berichtet hatten, fühlen wir uns heute verpflichtet, einmal das mitzuteilen, was uns Insassen der Werkstatt erfreut und bewegt.</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Als wir zu 5 Schicksalsgefährten zum 25. April d</w:t>
      </w:r>
      <w:r w:rsidR="00984401">
        <w:rPr>
          <w:rStyle w:val="Flietext21"/>
          <w:rFonts w:ascii="Times New Roman" w:hAnsi="Times New Roman" w:cs="Times New Roman"/>
          <w:sz w:val="24"/>
          <w:szCs w:val="24"/>
        </w:rPr>
        <w:t>e</w:t>
      </w:r>
      <w:r w:rsidRPr="007D27C2">
        <w:rPr>
          <w:rStyle w:val="Flietext21"/>
          <w:rFonts w:ascii="Times New Roman" w:hAnsi="Times New Roman" w:cs="Times New Roman"/>
          <w:sz w:val="24"/>
          <w:szCs w:val="24"/>
        </w:rPr>
        <w:t>s J</w:t>
      </w:r>
      <w:r w:rsidR="00984401">
        <w:rPr>
          <w:rStyle w:val="Flietext21"/>
          <w:rFonts w:ascii="Times New Roman" w:hAnsi="Times New Roman" w:cs="Times New Roman"/>
          <w:sz w:val="24"/>
          <w:szCs w:val="24"/>
        </w:rPr>
        <w:t>ah</w:t>
      </w:r>
      <w:r w:rsidRPr="007D27C2">
        <w:rPr>
          <w:rStyle w:val="Flietext21"/>
          <w:rFonts w:ascii="Times New Roman" w:hAnsi="Times New Roman" w:cs="Times New Roman"/>
          <w:sz w:val="24"/>
          <w:szCs w:val="24"/>
        </w:rPr>
        <w:t>r</w:t>
      </w:r>
      <w:r w:rsidR="00984401">
        <w:rPr>
          <w:rStyle w:val="Flietext21"/>
          <w:rFonts w:ascii="Times New Roman" w:hAnsi="Times New Roman" w:cs="Times New Roman"/>
          <w:sz w:val="24"/>
          <w:szCs w:val="24"/>
        </w:rPr>
        <w:t>e</w:t>
      </w:r>
      <w:r w:rsidRPr="007D27C2">
        <w:rPr>
          <w:rStyle w:val="Flietext21"/>
          <w:rFonts w:ascii="Times New Roman" w:hAnsi="Times New Roman" w:cs="Times New Roman"/>
          <w:sz w:val="24"/>
          <w:szCs w:val="24"/>
        </w:rPr>
        <w:t xml:space="preserve">s vom Westfälischen Blindenverein nach Petershagen berufen wurden, fanden wir auf Grund der gut vorbereiteten Arbeit dort eine Heimat im wahrsten Sinne des Wortes. Von unseren Quartierwirten </w:t>
      </w:r>
      <w:proofErr w:type="spellStart"/>
      <w:r w:rsidRPr="007D27C2">
        <w:rPr>
          <w:rStyle w:val="Flietext21"/>
          <w:rFonts w:ascii="Times New Roman" w:hAnsi="Times New Roman" w:cs="Times New Roman"/>
          <w:sz w:val="24"/>
          <w:szCs w:val="24"/>
        </w:rPr>
        <w:t>freudigst</w:t>
      </w:r>
      <w:proofErr w:type="spellEnd"/>
      <w:r w:rsidRPr="007D27C2">
        <w:rPr>
          <w:rStyle w:val="Flietext21"/>
          <w:rFonts w:ascii="Times New Roman" w:hAnsi="Times New Roman" w:cs="Times New Roman"/>
          <w:sz w:val="24"/>
          <w:szCs w:val="24"/>
        </w:rPr>
        <w:t xml:space="preserve"> begrüßt, in hellen geräumigen Zimmern untergebracht unter Zusicherung einer guten und ausreichenden Verpflegung, war der erste Eindruck der denkbar günstigste.</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Freudig erwarteten wir den Bezug unserer Werkstätten, über deren Beschaffenheit und sorgfältige Einrichtung wir uns am nächsten Tage überzeugen konnten. Große helle Räume empfingen uns, und unter Anleitung unseres </w:t>
      </w:r>
      <w:proofErr w:type="spellStart"/>
      <w:r w:rsidRPr="007D27C2">
        <w:rPr>
          <w:rStyle w:val="Flietext21"/>
          <w:rFonts w:ascii="Times New Roman" w:hAnsi="Times New Roman" w:cs="Times New Roman"/>
          <w:sz w:val="24"/>
          <w:szCs w:val="24"/>
        </w:rPr>
        <w:t>Werkstättenmeisters</w:t>
      </w:r>
      <w:proofErr w:type="spellEnd"/>
      <w:r w:rsidRPr="007D27C2">
        <w:rPr>
          <w:rStyle w:val="Flietext21"/>
          <w:rFonts w:ascii="Times New Roman" w:hAnsi="Times New Roman" w:cs="Times New Roman"/>
          <w:sz w:val="24"/>
          <w:szCs w:val="24"/>
        </w:rPr>
        <w:t xml:space="preserve"> begann nun ein frohes Schaffen. Tag für Tag kamen neue Schicksalsgefährten, um für die Zukunft ihren Arbeitsplatz mit uns gemeinsam hier aufzurichten, so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sich bei der Einweihung unserer Werkstätten am 9. Mai dieses Jahres bereits 17 arbeitsfreudige und lebensbejahende Menschen zusammengefunden hatten.</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Mit der </w:t>
      </w:r>
      <w:proofErr w:type="spellStart"/>
      <w:r w:rsidRPr="007D27C2">
        <w:rPr>
          <w:rStyle w:val="Flietext21"/>
          <w:rFonts w:ascii="Times New Roman" w:hAnsi="Times New Roman" w:cs="Times New Roman"/>
          <w:sz w:val="24"/>
          <w:szCs w:val="24"/>
        </w:rPr>
        <w:t>Werkstättenleitung</w:t>
      </w:r>
      <w:proofErr w:type="spellEnd"/>
      <w:r w:rsidRPr="007D27C2">
        <w:rPr>
          <w:rStyle w:val="Flietext21"/>
          <w:rFonts w:ascii="Times New Roman" w:hAnsi="Times New Roman" w:cs="Times New Roman"/>
          <w:sz w:val="24"/>
          <w:szCs w:val="24"/>
        </w:rPr>
        <w:t xml:space="preserve"> sind unsere Arbeitsbedingungen sowie unsere Arbeitszeit nach unseren persönlichen Wünschen geregelt und durch den festgesetzten Akkordlohn ist der Verdienst gewährleistet. Darüber hinaus sind wir in unserer Freizeit unabhängige, freie Menschen, die sich am politischen wie am gesellschaftlichen Leben </w:t>
      </w:r>
      <w:r w:rsidR="00DD1C64">
        <w:rPr>
          <w:rStyle w:val="Flietext21"/>
          <w:rFonts w:ascii="Times New Roman" w:hAnsi="Times New Roman" w:cs="Times New Roman"/>
          <w:sz w:val="24"/>
          <w:szCs w:val="24"/>
        </w:rPr>
        <w:t>d</w:t>
      </w:r>
      <w:r w:rsidRPr="007D27C2">
        <w:rPr>
          <w:rStyle w:val="Flietext21"/>
          <w:rFonts w:ascii="Times New Roman" w:hAnsi="Times New Roman" w:cs="Times New Roman"/>
          <w:sz w:val="24"/>
          <w:szCs w:val="24"/>
        </w:rPr>
        <w:t xml:space="preserve">ank dem Entgegenkommen der Bevölkerung Petershagens rege beteiligen können: Spaziergänge mit den Familien unserer Wirte, Teilnahme an örtlichen Festlichkeiten und Beitritt in gesellige Vereine des Ortes, alles dies hat dazu beigetragen,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wir eine Heimat, wie wir sie uns schon lange gewünscht hatten, gefunden haben. Aber auch alle </w:t>
      </w:r>
      <w:r w:rsidRPr="007D27C2">
        <w:rPr>
          <w:rStyle w:val="Flietext21"/>
          <w:rFonts w:ascii="Times New Roman" w:hAnsi="Times New Roman" w:cs="Times New Roman"/>
          <w:sz w:val="24"/>
          <w:szCs w:val="24"/>
        </w:rPr>
        <w:lastRenderedPageBreak/>
        <w:t xml:space="preserve">uns persönlich interessierenden Fragen werden nicht vernachlässigt. So gründeten wir im </w:t>
      </w:r>
      <w:proofErr w:type="spellStart"/>
      <w:r w:rsidRPr="007D27C2">
        <w:rPr>
          <w:rStyle w:val="Flietext21"/>
          <w:rFonts w:ascii="Times New Roman" w:hAnsi="Times New Roman" w:cs="Times New Roman"/>
          <w:sz w:val="24"/>
          <w:szCs w:val="24"/>
        </w:rPr>
        <w:t>Anschluß</w:t>
      </w:r>
      <w:proofErr w:type="spellEnd"/>
      <w:r w:rsidRPr="007D27C2">
        <w:rPr>
          <w:rStyle w:val="Flietext21"/>
          <w:rFonts w:ascii="Times New Roman" w:hAnsi="Times New Roman" w:cs="Times New Roman"/>
          <w:sz w:val="24"/>
          <w:szCs w:val="24"/>
        </w:rPr>
        <w:t xml:space="preserve"> an die Ortsgruppe Minden eine Zelle Petershagen. Vereins</w:t>
      </w:r>
      <w:r w:rsidR="00DD1C64">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alle uns Blinden interessierenden Fragen werden hier erörtert. Unterhaltungs</w:t>
      </w:r>
      <w:r w:rsidR="00DD1C64">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Leseabende sind vorgesehen, gemeinsame Ausflüge werden veranstaltet, und in einer eigens für uns eingerichteten Badestelle in der Weser können wir erfrischende Bäder nehmen; der Kameradschaftsgeist wird gepflegt. So sind alle Voraus</w:t>
      </w:r>
      <w:r w:rsidR="00DD1C64">
        <w:rPr>
          <w:rStyle w:val="Flietext21"/>
          <w:rFonts w:ascii="Times New Roman" w:hAnsi="Times New Roman" w:cs="Times New Roman"/>
          <w:sz w:val="24"/>
          <w:szCs w:val="24"/>
        </w:rPr>
        <w:t>s</w:t>
      </w:r>
      <w:r w:rsidRPr="007D27C2">
        <w:rPr>
          <w:rStyle w:val="Flietext21"/>
          <w:rFonts w:ascii="Times New Roman" w:hAnsi="Times New Roman" w:cs="Times New Roman"/>
          <w:sz w:val="24"/>
          <w:szCs w:val="24"/>
        </w:rPr>
        <w:t>etzungen geschaffen, die ein harmonisches und glückliches Zusammenleben bedingen.</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In der Erkenntnis,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nicht alle unsere Schicksalsgefährten in der Provinz solche Lebensbedingungen haben, die man glücklich und harmonisch</w:t>
      </w:r>
      <w:r w:rsidR="00DD1C64">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nennen kann, hier in Petershagen aber noch genügend Arbeitsplätze vorhanden sind, rufen wir allen lebensfrohen und arbeitswilligen Schicksalsgefährten zu: Kommt zu uns, wir wollen Euch mit offenen Armen empfangen, werdet mit uns lebensbejahende Menschen, die durch ihrer Hände Arbeit beglückt, in der Volksgemeinschaft zum Wohl aller ihren Platz voll ausfüllen!</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Die Insassen der Werkstätten</w:t>
      </w:r>
    </w:p>
    <w:p w:rsidR="00255203" w:rsidRDefault="004A4446" w:rsidP="00ED3AF5">
      <w:pPr>
        <w:pStyle w:val="Flietext20"/>
        <w:shd w:val="clear" w:color="auto" w:fill="auto"/>
        <w:spacing w:before="0" w:after="120" w:line="360" w:lineRule="auto"/>
        <w:ind w:left="4420" w:firstLine="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Petershagen,</w:t>
      </w:r>
      <w:r w:rsidR="00552F89">
        <w:rPr>
          <w:rStyle w:val="Flietext21"/>
          <w:rFonts w:ascii="Times New Roman" w:hAnsi="Times New Roman" w:cs="Times New Roman"/>
          <w:sz w:val="24"/>
          <w:szCs w:val="24"/>
        </w:rPr>
        <w:t xml:space="preserve"> </w:t>
      </w:r>
      <w:r w:rsidRPr="007D27C2">
        <w:rPr>
          <w:rStyle w:val="Flietext2Abstand2pt"/>
          <w:rFonts w:ascii="Times New Roman" w:hAnsi="Times New Roman" w:cs="Times New Roman"/>
          <w:sz w:val="24"/>
          <w:szCs w:val="24"/>
        </w:rPr>
        <w:t>Jost,</w:t>
      </w:r>
      <w:r w:rsidRPr="007D27C2">
        <w:rPr>
          <w:rStyle w:val="Flietext21"/>
          <w:rFonts w:ascii="Times New Roman" w:hAnsi="Times New Roman" w:cs="Times New Roman"/>
          <w:sz w:val="24"/>
          <w:szCs w:val="24"/>
        </w:rPr>
        <w:t xml:space="preserve"> Zellenleiter.</w:t>
      </w:r>
    </w:p>
    <w:p w:rsidR="00720D50" w:rsidRPr="007D27C2" w:rsidRDefault="00720D50" w:rsidP="00ED3AF5">
      <w:pPr>
        <w:pStyle w:val="Flietext20"/>
        <w:shd w:val="clear" w:color="auto" w:fill="auto"/>
        <w:spacing w:before="0" w:after="120" w:line="360" w:lineRule="auto"/>
        <w:ind w:left="4100" w:firstLine="0"/>
        <w:jc w:val="left"/>
        <w:rPr>
          <w:rFonts w:ascii="Times New Roman" w:hAnsi="Times New Roman" w:cs="Times New Roman"/>
          <w:sz w:val="24"/>
          <w:szCs w:val="24"/>
        </w:rPr>
      </w:pPr>
    </w:p>
    <w:p w:rsidR="00255203" w:rsidRPr="007D27C2" w:rsidRDefault="004A4446" w:rsidP="00ED3AF5">
      <w:pPr>
        <w:pStyle w:val="berschriftBlindenverein"/>
        <w:jc w:val="left"/>
      </w:pPr>
      <w:bookmarkStart w:id="13" w:name="bookmark5"/>
      <w:bookmarkStart w:id="14" w:name="_Toc507074669"/>
      <w:r w:rsidRPr="007D27C2">
        <w:rPr>
          <w:rStyle w:val="berschrift51"/>
          <w:rFonts w:ascii="Times New Roman" w:hAnsi="Times New Roman" w:cs="Times New Roman"/>
          <w:sz w:val="24"/>
          <w:szCs w:val="24"/>
        </w:rPr>
        <w:t>Neue Gartenanlagen beim Blindenheim Meschede, Sommer 1934.</w:t>
      </w:r>
      <w:bookmarkEnd w:id="13"/>
      <w:bookmarkEnd w:id="14"/>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Das zum Heim gehörende </w:t>
      </w:r>
      <w:r w:rsidR="005405DA">
        <w:rPr>
          <w:rStyle w:val="Flietext21"/>
          <w:rFonts w:ascii="Times New Roman" w:hAnsi="Times New Roman" w:cs="Times New Roman"/>
          <w:sz w:val="24"/>
          <w:szCs w:val="24"/>
        </w:rPr>
        <w:t>zweieinhalb</w:t>
      </w:r>
      <w:r w:rsidRPr="007D27C2">
        <w:rPr>
          <w:rStyle w:val="Flietext21"/>
          <w:rFonts w:ascii="Times New Roman" w:hAnsi="Times New Roman" w:cs="Times New Roman"/>
          <w:sz w:val="24"/>
          <w:szCs w:val="24"/>
        </w:rPr>
        <w:t xml:space="preserve"> Morgen große Gelände, westlich vom Blindenheim, ist im Laufe des Sommers 1934 nach vielen Erdbewegungen und Gartenarbeiten ein herrliches Fleckchen zum Ruhen und zum Spazierengehen geworden. Herr Landesbaurat </w:t>
      </w:r>
      <w:proofErr w:type="spellStart"/>
      <w:r w:rsidRPr="007D27C2">
        <w:rPr>
          <w:rStyle w:val="Flietext21"/>
          <w:rFonts w:ascii="Times New Roman" w:hAnsi="Times New Roman" w:cs="Times New Roman"/>
          <w:sz w:val="24"/>
          <w:szCs w:val="24"/>
        </w:rPr>
        <w:t>Gonser</w:t>
      </w:r>
      <w:proofErr w:type="spellEnd"/>
      <w:r w:rsidRPr="007D27C2">
        <w:rPr>
          <w:rStyle w:val="Flietext21"/>
          <w:rFonts w:ascii="Times New Roman" w:hAnsi="Times New Roman" w:cs="Times New Roman"/>
          <w:sz w:val="24"/>
          <w:szCs w:val="24"/>
        </w:rPr>
        <w:t xml:space="preserve"> verschönte sein Werk </w:t>
      </w:r>
      <w:r w:rsidR="00EB1849">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das Blindenheim </w:t>
      </w:r>
      <w:r w:rsidR="00EB1849">
        <w:rPr>
          <w:rStyle w:val="Flietext21"/>
          <w:rFonts w:ascii="Times New Roman" w:hAnsi="Times New Roman" w:cs="Times New Roman"/>
          <w:sz w:val="24"/>
          <w:szCs w:val="24"/>
        </w:rPr>
        <w:t>–</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durch den künstlerischen Plan der Anlage, dabei weise auf einen späteren Anbau Rücksicht nehmend. Herr </w:t>
      </w:r>
      <w:proofErr w:type="spellStart"/>
      <w:r w:rsidRPr="007D27C2">
        <w:rPr>
          <w:rStyle w:val="Flietext21"/>
          <w:rFonts w:ascii="Times New Roman" w:hAnsi="Times New Roman" w:cs="Times New Roman"/>
          <w:sz w:val="24"/>
          <w:szCs w:val="24"/>
        </w:rPr>
        <w:t>Pietz</w:t>
      </w:r>
      <w:proofErr w:type="spellEnd"/>
      <w:r w:rsidRPr="007D27C2">
        <w:rPr>
          <w:rStyle w:val="Flietext21"/>
          <w:rFonts w:ascii="Times New Roman" w:hAnsi="Times New Roman" w:cs="Times New Roman"/>
          <w:sz w:val="24"/>
          <w:szCs w:val="24"/>
        </w:rPr>
        <w:t xml:space="preserve">, der unermüdliche Freund unseres Hauses, führte die bautechnischen Anordnungen als Berater aus. Herr Obergärtner Fuchs zog mit seinem </w:t>
      </w:r>
      <w:proofErr w:type="spellStart"/>
      <w:r w:rsidRPr="007D27C2">
        <w:rPr>
          <w:rStyle w:val="Flietext21"/>
          <w:rFonts w:ascii="Times New Roman" w:hAnsi="Times New Roman" w:cs="Times New Roman"/>
          <w:sz w:val="24"/>
          <w:szCs w:val="24"/>
        </w:rPr>
        <w:t>Motörchen</w:t>
      </w:r>
      <w:proofErr w:type="spellEnd"/>
      <w:r w:rsidRPr="007D27C2">
        <w:rPr>
          <w:rStyle w:val="Flietext21"/>
          <w:rFonts w:ascii="Times New Roman" w:hAnsi="Times New Roman" w:cs="Times New Roman"/>
          <w:sz w:val="24"/>
          <w:szCs w:val="24"/>
        </w:rPr>
        <w:t xml:space="preserve"> unentwegt bei Sonnenschein und Gewitterregen von Soest über den Stimmstamm nach Meschede, um die gartenarchitektonischen Anlagen zu beaufsichtigen.</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Hinter einer ungefähr 75 </w:t>
      </w:r>
      <w:r w:rsidR="005405DA">
        <w:rPr>
          <w:rStyle w:val="Flietext21"/>
          <w:rFonts w:ascii="Times New Roman" w:hAnsi="Times New Roman" w:cs="Times New Roman"/>
          <w:sz w:val="24"/>
          <w:szCs w:val="24"/>
        </w:rPr>
        <w:t>Meter</w:t>
      </w:r>
      <w:r w:rsidRPr="007D27C2">
        <w:rPr>
          <w:rStyle w:val="Flietext21"/>
          <w:rFonts w:ascii="Times New Roman" w:hAnsi="Times New Roman" w:cs="Times New Roman"/>
          <w:sz w:val="24"/>
          <w:szCs w:val="24"/>
        </w:rPr>
        <w:t xml:space="preserve"> langen Bruchstein</w:t>
      </w:r>
      <w:r w:rsidR="005405DA">
        <w:rPr>
          <w:rStyle w:val="Flietext21"/>
          <w:rFonts w:ascii="Times New Roman" w:hAnsi="Times New Roman" w:cs="Times New Roman"/>
          <w:sz w:val="24"/>
          <w:szCs w:val="24"/>
        </w:rPr>
        <w:t>m</w:t>
      </w:r>
      <w:r w:rsidRPr="007D27C2">
        <w:rPr>
          <w:rStyle w:val="Flietext21"/>
          <w:rFonts w:ascii="Times New Roman" w:hAnsi="Times New Roman" w:cs="Times New Roman"/>
          <w:sz w:val="24"/>
          <w:szCs w:val="24"/>
        </w:rPr>
        <w:t>auer an der Straßenflucht ist die Böschung mit 500 Halbedelrosen in roter und weißer Farbe bepflanzt. Die Rasenflächen können als Liegewiesen benutzt werden; als Hintergrund der Ruheplätze grüßen Flieder</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Lärchengruppen das Auge sowie </w:t>
      </w:r>
      <w:proofErr w:type="spellStart"/>
      <w:r w:rsidRPr="007D27C2">
        <w:rPr>
          <w:rStyle w:val="Flietext21"/>
          <w:rFonts w:ascii="Times New Roman" w:hAnsi="Times New Roman" w:cs="Times New Roman"/>
          <w:sz w:val="24"/>
          <w:szCs w:val="24"/>
        </w:rPr>
        <w:t>Edelhaselnuß</w:t>
      </w:r>
      <w:proofErr w:type="spellEnd"/>
      <w:r w:rsidRPr="007D27C2">
        <w:rPr>
          <w:rStyle w:val="Flietext21"/>
          <w:rFonts w:ascii="Times New Roman" w:hAnsi="Times New Roman" w:cs="Times New Roman"/>
          <w:sz w:val="24"/>
          <w:szCs w:val="24"/>
        </w:rPr>
        <w:t xml:space="preserve">, Taxusstauden, Forsythien, und </w:t>
      </w:r>
      <w:proofErr w:type="spellStart"/>
      <w:r w:rsidRPr="007D27C2">
        <w:rPr>
          <w:rStyle w:val="Flietext21"/>
          <w:rFonts w:ascii="Times New Roman" w:hAnsi="Times New Roman" w:cs="Times New Roman"/>
          <w:sz w:val="24"/>
          <w:szCs w:val="24"/>
        </w:rPr>
        <w:t>Brutusstämme</w:t>
      </w:r>
      <w:proofErr w:type="spellEnd"/>
      <w:r w:rsidRPr="007D27C2">
        <w:rPr>
          <w:rStyle w:val="Flietext21"/>
          <w:rFonts w:ascii="Times New Roman" w:hAnsi="Times New Roman" w:cs="Times New Roman"/>
          <w:sz w:val="24"/>
          <w:szCs w:val="24"/>
        </w:rPr>
        <w:t>. Gladiolen, Dahlien leuchten in bunter Pracht.</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Von der vorderen Eingangspforte des Heims führen sanft ansteigende Wege um und durch das Gelände, mit dem so beliebten Leitdraht zur Führung versehen. Roter Kies aus dem Steinbruch der </w:t>
      </w:r>
      <w:proofErr w:type="spellStart"/>
      <w:r w:rsidRPr="007D27C2">
        <w:rPr>
          <w:rStyle w:val="Flietext21"/>
          <w:rFonts w:ascii="Times New Roman" w:hAnsi="Times New Roman" w:cs="Times New Roman"/>
          <w:sz w:val="24"/>
          <w:szCs w:val="24"/>
        </w:rPr>
        <w:t>Deitmecke</w:t>
      </w:r>
      <w:proofErr w:type="spellEnd"/>
      <w:r w:rsidRPr="007D27C2">
        <w:rPr>
          <w:rStyle w:val="Flietext21"/>
          <w:rFonts w:ascii="Times New Roman" w:hAnsi="Times New Roman" w:cs="Times New Roman"/>
          <w:sz w:val="24"/>
          <w:szCs w:val="24"/>
        </w:rPr>
        <w:t xml:space="preserve"> gibt den Wegen eine glatte Oberfläche. Eine 45 </w:t>
      </w:r>
      <w:r w:rsidR="005405DA">
        <w:rPr>
          <w:rStyle w:val="Flietext21"/>
          <w:rFonts w:ascii="Times New Roman" w:hAnsi="Times New Roman" w:cs="Times New Roman"/>
          <w:sz w:val="24"/>
          <w:szCs w:val="24"/>
        </w:rPr>
        <w:t>Meter</w:t>
      </w:r>
      <w:r w:rsidRPr="007D27C2">
        <w:rPr>
          <w:rStyle w:val="Flietext21"/>
          <w:rFonts w:ascii="Times New Roman" w:hAnsi="Times New Roman" w:cs="Times New Roman"/>
          <w:sz w:val="24"/>
          <w:szCs w:val="24"/>
        </w:rPr>
        <w:t xml:space="preserve"> lange niedere Bruchsteinmauer, mit Platten belegt, bietet Sitzplätze für müde Leute. Hinter ihr schließt eine Trockenmauer mit seltenen Blumen und niederen und hohen Stauden den oberen Teil des Geländes ab. Von hier kann </w:t>
      </w:r>
      <w:r w:rsidRPr="007D27C2">
        <w:rPr>
          <w:rStyle w:val="Flietext21"/>
          <w:rFonts w:ascii="Times New Roman" w:hAnsi="Times New Roman" w:cs="Times New Roman"/>
          <w:sz w:val="24"/>
          <w:szCs w:val="24"/>
        </w:rPr>
        <w:lastRenderedPageBreak/>
        <w:t>man herrlich Meschede mit seinen schönen Bergen überblicken. Ein reizvolles Bild! Vor der Mauer grünt der Rasen des 20</w:t>
      </w:r>
      <w:r w:rsidR="005405DA">
        <w:rPr>
          <w:rStyle w:val="Flietext21"/>
          <w:rFonts w:ascii="Times New Roman" w:hAnsi="Times New Roman" w:cs="Times New Roman"/>
          <w:sz w:val="24"/>
          <w:szCs w:val="24"/>
        </w:rPr>
        <w:t xml:space="preserve"> mal </w:t>
      </w:r>
      <w:r w:rsidRPr="007D27C2">
        <w:rPr>
          <w:rStyle w:val="Flietext21"/>
          <w:rFonts w:ascii="Times New Roman" w:hAnsi="Times New Roman" w:cs="Times New Roman"/>
          <w:sz w:val="24"/>
          <w:szCs w:val="24"/>
        </w:rPr>
        <w:t xml:space="preserve">35 </w:t>
      </w:r>
      <w:r w:rsidR="005405DA">
        <w:rPr>
          <w:rStyle w:val="Flietext21"/>
          <w:rFonts w:ascii="Times New Roman" w:hAnsi="Times New Roman" w:cs="Times New Roman"/>
          <w:sz w:val="24"/>
          <w:szCs w:val="24"/>
        </w:rPr>
        <w:t>Meter</w:t>
      </w:r>
      <w:r w:rsidRPr="007D27C2">
        <w:rPr>
          <w:rStyle w:val="Flietext21"/>
          <w:rFonts w:ascii="Times New Roman" w:hAnsi="Times New Roman" w:cs="Times New Roman"/>
          <w:sz w:val="24"/>
          <w:szCs w:val="24"/>
        </w:rPr>
        <w:t xml:space="preserve"> großen Sportplatzes. Den </w:t>
      </w:r>
      <w:proofErr w:type="spellStart"/>
      <w:r w:rsidRPr="007D27C2">
        <w:rPr>
          <w:rStyle w:val="Flietext21"/>
          <w:rFonts w:ascii="Times New Roman" w:hAnsi="Times New Roman" w:cs="Times New Roman"/>
          <w:sz w:val="24"/>
          <w:szCs w:val="24"/>
        </w:rPr>
        <w:t>Abschluß</w:t>
      </w:r>
      <w:proofErr w:type="spellEnd"/>
      <w:r w:rsidRPr="007D27C2">
        <w:rPr>
          <w:rStyle w:val="Flietext21"/>
          <w:rFonts w:ascii="Times New Roman" w:hAnsi="Times New Roman" w:cs="Times New Roman"/>
          <w:sz w:val="24"/>
          <w:szCs w:val="24"/>
        </w:rPr>
        <w:t xml:space="preserve"> nach Süden bilden Ligusterhecken. Auf der Westseite des Rasens liegt die Sprunggrube, 4 </w:t>
      </w:r>
      <w:r w:rsidR="005405DA">
        <w:rPr>
          <w:rStyle w:val="Flietext22"/>
          <w:rFonts w:ascii="Times New Roman" w:hAnsi="Times New Roman" w:cs="Times New Roman"/>
          <w:sz w:val="24"/>
          <w:szCs w:val="24"/>
        </w:rPr>
        <w:t>mal</w:t>
      </w:r>
      <w:r w:rsidRPr="007D27C2">
        <w:rPr>
          <w:rStyle w:val="Flietext22"/>
          <w:rFonts w:ascii="Times New Roman" w:hAnsi="Times New Roman" w:cs="Times New Roman"/>
          <w:sz w:val="24"/>
          <w:szCs w:val="24"/>
        </w:rPr>
        <w:t xml:space="preserve"> </w:t>
      </w:r>
      <w:r w:rsidRPr="007D27C2">
        <w:rPr>
          <w:rStyle w:val="Flietext21"/>
          <w:rFonts w:ascii="Times New Roman" w:hAnsi="Times New Roman" w:cs="Times New Roman"/>
          <w:sz w:val="24"/>
          <w:szCs w:val="24"/>
        </w:rPr>
        <w:t>4</w:t>
      </w:r>
      <w:r w:rsidR="005405DA">
        <w:rPr>
          <w:rStyle w:val="Flietext21"/>
          <w:rFonts w:ascii="Times New Roman" w:hAnsi="Times New Roman" w:cs="Times New Roman"/>
          <w:sz w:val="24"/>
          <w:szCs w:val="24"/>
        </w:rPr>
        <w:t xml:space="preserve"> Meter</w:t>
      </w:r>
      <w:r w:rsidRPr="007D27C2">
        <w:rPr>
          <w:rStyle w:val="Flietext21"/>
          <w:rFonts w:ascii="Times New Roman" w:hAnsi="Times New Roman" w:cs="Times New Roman"/>
          <w:sz w:val="24"/>
          <w:szCs w:val="24"/>
        </w:rPr>
        <w:t xml:space="preserve"> groß, von </w:t>
      </w:r>
      <w:proofErr w:type="spellStart"/>
      <w:r w:rsidRPr="007D27C2">
        <w:rPr>
          <w:rStyle w:val="Flietext21"/>
          <w:rFonts w:ascii="Times New Roman" w:hAnsi="Times New Roman" w:cs="Times New Roman"/>
          <w:sz w:val="24"/>
          <w:szCs w:val="24"/>
        </w:rPr>
        <w:t>Edelhaselnußsträuchern</w:t>
      </w:r>
      <w:proofErr w:type="spellEnd"/>
      <w:r w:rsidRPr="007D27C2">
        <w:rPr>
          <w:rStyle w:val="Flietext21"/>
          <w:rFonts w:ascii="Times New Roman" w:hAnsi="Times New Roman" w:cs="Times New Roman"/>
          <w:sz w:val="24"/>
          <w:szCs w:val="24"/>
        </w:rPr>
        <w:t xml:space="preserve"> umsäumt.</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Eine große Rundung auf dem höchsten Teil des Geländes ist frei geblieben. Dort erhofft man später durch einen gütigen Spender ein </w:t>
      </w:r>
      <w:r w:rsidR="005405DA">
        <w:rPr>
          <w:rStyle w:val="Flietext21"/>
          <w:rFonts w:ascii="Times New Roman" w:hAnsi="Times New Roman" w:cs="Times New Roman"/>
          <w:sz w:val="24"/>
          <w:szCs w:val="24"/>
        </w:rPr>
        <w:t>w</w:t>
      </w:r>
      <w:r w:rsidRPr="007D27C2">
        <w:rPr>
          <w:rStyle w:val="Flietext21"/>
          <w:rFonts w:ascii="Times New Roman" w:hAnsi="Times New Roman" w:cs="Times New Roman"/>
          <w:sz w:val="24"/>
          <w:szCs w:val="24"/>
        </w:rPr>
        <w:t>etter</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windgeschütztes Gartenhaus mit Glaswänden errichten zu können.</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Das ganze Gelände nord</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westwärts ist umgeben mit einer vierreihigen Tannenanpflanzung, die in wenigen Jahren vor Nord</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Westwinden schützen wird.</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Die neue Gartenanlage steht ostwärts in Verbindung mit den alten Parkanlagen des Heims. Sie mündet auf den auf der Nordseite sanft ansteigenden Bergweg.</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In der Muldenwiese wurden auf Anregung von Herrn Obergärtner Fuchs Obstbäume gepflanzt, die hoffentlich bald gute Früchte bringen. Auf seinen Wunsch entstand an der Seite der Vordertreppe des Heims eine mit Platten belegte unterbrochene Anpflanzung </w:t>
      </w:r>
      <w:r w:rsidR="00EB1849">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im Volksmund Steingarten genannt.</w:t>
      </w:r>
    </w:p>
    <w:p w:rsidR="00255203" w:rsidRPr="007D27C2" w:rsidRDefault="004A4446" w:rsidP="00ED3AF5">
      <w:pPr>
        <w:pStyle w:val="Flietext20"/>
        <w:shd w:val="clear" w:color="auto" w:fill="auto"/>
        <w:spacing w:before="0" w:after="120" w:line="360" w:lineRule="auto"/>
        <w:ind w:firstLine="40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Das </w:t>
      </w:r>
      <w:proofErr w:type="spellStart"/>
      <w:r w:rsidRPr="007D27C2">
        <w:rPr>
          <w:rStyle w:val="Flietext21"/>
          <w:rFonts w:ascii="Times New Roman" w:hAnsi="Times New Roman" w:cs="Times New Roman"/>
          <w:sz w:val="24"/>
          <w:szCs w:val="24"/>
        </w:rPr>
        <w:t>ganze</w:t>
      </w:r>
      <w:proofErr w:type="spellEnd"/>
      <w:r w:rsidRPr="007D27C2">
        <w:rPr>
          <w:rStyle w:val="Flietext21"/>
          <w:rFonts w:ascii="Times New Roman" w:hAnsi="Times New Roman" w:cs="Times New Roman"/>
          <w:sz w:val="24"/>
          <w:szCs w:val="24"/>
        </w:rPr>
        <w:t xml:space="preserve">, so mit Liebe, mit Berücksichtigung der Wünsche der Blinden künstlerisch </w:t>
      </w:r>
      <w:proofErr w:type="gramStart"/>
      <w:r w:rsidRPr="007D27C2">
        <w:rPr>
          <w:rStyle w:val="Flietext21"/>
          <w:rFonts w:ascii="Times New Roman" w:hAnsi="Times New Roman" w:cs="Times New Roman"/>
          <w:sz w:val="24"/>
          <w:szCs w:val="24"/>
        </w:rPr>
        <w:t>Geschaffene</w:t>
      </w:r>
      <w:proofErr w:type="gramEnd"/>
      <w:r w:rsidRPr="007D27C2">
        <w:rPr>
          <w:rStyle w:val="Flietext21"/>
          <w:rFonts w:ascii="Times New Roman" w:hAnsi="Times New Roman" w:cs="Times New Roman"/>
          <w:sz w:val="24"/>
          <w:szCs w:val="24"/>
        </w:rPr>
        <w:t>, wird eine wunderbar idyllische Stätte werden.</w:t>
      </w:r>
    </w:p>
    <w:p w:rsidR="00255203" w:rsidRDefault="004A4446" w:rsidP="00ED3AF5">
      <w:pPr>
        <w:pStyle w:val="Flietext20"/>
        <w:shd w:val="clear" w:color="auto" w:fill="auto"/>
        <w:spacing w:before="0" w:after="120" w:line="360" w:lineRule="auto"/>
        <w:ind w:firstLine="40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Möchten viele Besucher in den kommenden Jahren dort die erhoffte Rast und Erholung finden.</w:t>
      </w:r>
    </w:p>
    <w:p w:rsidR="005405DA" w:rsidRPr="007D27C2" w:rsidRDefault="005405DA" w:rsidP="00ED3AF5">
      <w:pPr>
        <w:pStyle w:val="Flietext20"/>
        <w:shd w:val="clear" w:color="auto" w:fill="auto"/>
        <w:spacing w:before="0" w:after="120" w:line="360" w:lineRule="auto"/>
        <w:ind w:firstLine="400"/>
        <w:jc w:val="left"/>
        <w:rPr>
          <w:rFonts w:ascii="Times New Roman" w:hAnsi="Times New Roman" w:cs="Times New Roman"/>
          <w:sz w:val="24"/>
          <w:szCs w:val="24"/>
        </w:rPr>
      </w:pPr>
    </w:p>
    <w:p w:rsidR="00255203" w:rsidRPr="007D27C2" w:rsidRDefault="004A4446" w:rsidP="00ED3AF5">
      <w:pPr>
        <w:pStyle w:val="berschriftBlindenverein"/>
        <w:jc w:val="left"/>
      </w:pPr>
      <w:bookmarkStart w:id="15" w:name="bookmark6"/>
      <w:bookmarkStart w:id="16" w:name="_Toc507074670"/>
      <w:r w:rsidRPr="007D27C2">
        <w:rPr>
          <w:rStyle w:val="berschrift51"/>
          <w:rFonts w:ascii="Times New Roman" w:hAnsi="Times New Roman" w:cs="Times New Roman"/>
          <w:sz w:val="24"/>
          <w:szCs w:val="24"/>
        </w:rPr>
        <w:t>Schalke 04 zu Besuch in Meschede.</w:t>
      </w:r>
      <w:bookmarkEnd w:id="15"/>
      <w:bookmarkEnd w:id="16"/>
    </w:p>
    <w:p w:rsidR="00255203" w:rsidRPr="007D27C2" w:rsidRDefault="004A4446" w:rsidP="00ED3AF5">
      <w:pPr>
        <w:pStyle w:val="berschriftBlindenverein"/>
        <w:jc w:val="left"/>
      </w:pPr>
      <w:bookmarkStart w:id="17" w:name="_Toc507074671"/>
      <w:r w:rsidRPr="007D27C2">
        <w:rPr>
          <w:rStyle w:val="Flietext21"/>
          <w:rFonts w:ascii="Times New Roman" w:hAnsi="Times New Roman" w:cs="Times New Roman"/>
          <w:sz w:val="24"/>
          <w:szCs w:val="24"/>
        </w:rPr>
        <w:t>Die Deutsche</w:t>
      </w:r>
      <w:r w:rsidR="005405DA">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Fußballmeister</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Elf besichtigt das Blindenheim.</w:t>
      </w:r>
      <w:bookmarkEnd w:id="17"/>
    </w:p>
    <w:p w:rsidR="00255203" w:rsidRDefault="004A4446" w:rsidP="00ED3AF5">
      <w:pPr>
        <w:pStyle w:val="Flietext20"/>
        <w:shd w:val="clear" w:color="auto" w:fill="auto"/>
        <w:spacing w:before="0" w:after="120" w:line="360" w:lineRule="auto"/>
        <w:ind w:firstLine="38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 xml:space="preserve">Unter Führung seines Vorsitzenden </w:t>
      </w:r>
      <w:proofErr w:type="spellStart"/>
      <w:r w:rsidRPr="007D27C2">
        <w:rPr>
          <w:rStyle w:val="Flietext21"/>
          <w:rFonts w:ascii="Times New Roman" w:hAnsi="Times New Roman" w:cs="Times New Roman"/>
          <w:sz w:val="24"/>
          <w:szCs w:val="24"/>
        </w:rPr>
        <w:t>Unkel</w:t>
      </w:r>
      <w:proofErr w:type="spellEnd"/>
      <w:r w:rsidRPr="007D27C2">
        <w:rPr>
          <w:rStyle w:val="Flietext21"/>
          <w:rFonts w:ascii="Times New Roman" w:hAnsi="Times New Roman" w:cs="Times New Roman"/>
          <w:sz w:val="24"/>
          <w:szCs w:val="24"/>
        </w:rPr>
        <w:t xml:space="preserve"> stattete der Deutsche Meister im Fußball, Schalke 04, dem Blinden</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Alters</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Erholungsheim in Meschede einen Besuch ab. Das Heim war reich beflaggt, und freudig wurden die Spieler von den Blinden erwartet. Im Kraftwagen kamen die Spieler am Heim an und wurden durch die Heimleitung auf das herzlichste begrüßt. Als Vertreter des Bürgermeisters war Herr Stadtobersekretär Klein erschienen, da der Bürgermeister verhindert war. Nach den Begrüßungsansprachen wurde das Frühstück auf der Heimterrasse eingenommen, und anschließend fand ein Rundgang durch das Heim und seine Anlagen statt. Die Schalker dankten für die gastreiche Aufnahme. Insbesondere freuten sich einige blinde Gäste, welche früher auch Fußball gespielt hatten, über diesen Besuch. Ein ausführlicher Bericht über den Besuch wurde in den Tageszeitungen mit einem Bild der Schalker und dem Heim im Hintergrund veröffentlicht.</w:t>
      </w:r>
    </w:p>
    <w:p w:rsidR="00720D50" w:rsidRPr="007D27C2" w:rsidRDefault="00720D50" w:rsidP="00ED3AF5">
      <w:pPr>
        <w:pStyle w:val="Flietext20"/>
        <w:shd w:val="clear" w:color="auto" w:fill="auto"/>
        <w:spacing w:before="0" w:after="120" w:line="360" w:lineRule="auto"/>
        <w:ind w:firstLine="380"/>
        <w:jc w:val="left"/>
        <w:rPr>
          <w:rFonts w:ascii="Times New Roman" w:hAnsi="Times New Roman" w:cs="Times New Roman"/>
          <w:sz w:val="24"/>
          <w:szCs w:val="24"/>
        </w:rPr>
      </w:pPr>
    </w:p>
    <w:p w:rsidR="00255203" w:rsidRPr="00CF3FDB" w:rsidRDefault="004A4446" w:rsidP="00ED3AF5">
      <w:pPr>
        <w:pStyle w:val="berschriftBlindenverein"/>
        <w:jc w:val="left"/>
      </w:pPr>
      <w:bookmarkStart w:id="18" w:name="bookmark7"/>
      <w:bookmarkStart w:id="19" w:name="_Toc507074672"/>
      <w:r w:rsidRPr="00CF3FDB">
        <w:rPr>
          <w:rStyle w:val="berschrift51"/>
          <w:rFonts w:ascii="Times New Roman" w:eastAsia="Segoe UI" w:hAnsi="Times New Roman" w:cs="Times New Roman"/>
          <w:sz w:val="24"/>
          <w:szCs w:val="24"/>
        </w:rPr>
        <w:lastRenderedPageBreak/>
        <w:t>Schicksale und Schicksalsverbundenheit blinder Frauen.</w:t>
      </w:r>
      <w:bookmarkEnd w:id="18"/>
      <w:bookmarkEnd w:id="19"/>
    </w:p>
    <w:p w:rsidR="00255203" w:rsidRPr="00CF3FDB" w:rsidRDefault="004A4446" w:rsidP="00ED3AF5">
      <w:pPr>
        <w:pStyle w:val="berschriftBlindenverein"/>
        <w:jc w:val="left"/>
      </w:pPr>
      <w:bookmarkStart w:id="20" w:name="_Toc507074673"/>
      <w:r w:rsidRPr="00CF3FDB">
        <w:rPr>
          <w:rStyle w:val="Flietext21"/>
          <w:rFonts w:ascii="Times New Roman" w:eastAsia="Segoe UI" w:hAnsi="Times New Roman" w:cs="Times New Roman"/>
          <w:sz w:val="24"/>
          <w:szCs w:val="24"/>
        </w:rPr>
        <w:t xml:space="preserve">Von Dr. Hildegard </w:t>
      </w:r>
      <w:proofErr w:type="spellStart"/>
      <w:r w:rsidRPr="00CF3FDB">
        <w:rPr>
          <w:rStyle w:val="Flietext21"/>
          <w:rFonts w:ascii="Times New Roman" w:eastAsia="Segoe UI" w:hAnsi="Times New Roman" w:cs="Times New Roman"/>
          <w:sz w:val="24"/>
          <w:szCs w:val="24"/>
        </w:rPr>
        <w:t>Mitte</w:t>
      </w:r>
      <w:r w:rsidR="00CF3FDB" w:rsidRPr="00CF3FDB">
        <w:rPr>
          <w:rStyle w:val="Flietext21"/>
          <w:rFonts w:ascii="Times New Roman" w:eastAsia="Segoe UI" w:hAnsi="Times New Roman" w:cs="Times New Roman"/>
          <w:sz w:val="24"/>
          <w:szCs w:val="24"/>
        </w:rPr>
        <w:t>l</w:t>
      </w:r>
      <w:r w:rsidRPr="00CF3FDB">
        <w:rPr>
          <w:rStyle w:val="Flietext21"/>
          <w:rFonts w:ascii="Times New Roman" w:eastAsia="Segoe UI" w:hAnsi="Times New Roman" w:cs="Times New Roman"/>
          <w:sz w:val="24"/>
          <w:szCs w:val="24"/>
        </w:rPr>
        <w:t>sten</w:t>
      </w:r>
      <w:proofErr w:type="spellEnd"/>
      <w:r w:rsidR="00CF3FDB" w:rsidRPr="00CF3FDB">
        <w:rPr>
          <w:rStyle w:val="Flietext21"/>
          <w:rFonts w:ascii="Times New Roman" w:eastAsia="Segoe UI" w:hAnsi="Times New Roman" w:cs="Times New Roman"/>
          <w:sz w:val="24"/>
          <w:szCs w:val="24"/>
        </w:rPr>
        <w:t>-</w:t>
      </w:r>
      <w:r w:rsidRPr="00CF3FDB">
        <w:rPr>
          <w:rStyle w:val="Flietext21"/>
          <w:rFonts w:ascii="Times New Roman" w:eastAsia="Segoe UI" w:hAnsi="Times New Roman" w:cs="Times New Roman"/>
          <w:sz w:val="24"/>
          <w:szCs w:val="24"/>
        </w:rPr>
        <w:t>Scheid.</w:t>
      </w:r>
      <w:bookmarkEnd w:id="20"/>
    </w:p>
    <w:p w:rsidR="00255203" w:rsidRPr="007D27C2" w:rsidRDefault="004A4446" w:rsidP="00ED3AF5">
      <w:pPr>
        <w:pStyle w:val="Flietext20"/>
        <w:shd w:val="clear" w:color="auto" w:fill="auto"/>
        <w:tabs>
          <w:tab w:val="left" w:pos="1210"/>
          <w:tab w:val="right" w:pos="4232"/>
          <w:tab w:val="left" w:pos="4374"/>
        </w:tabs>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Die letzten Strahlen der Sonne dringen durchs Fenster, als ob sie noch schnell einen Abschiedsgruß für den heutigen Tag bringen wollten. Sie erleuchteten ein Zimmer, das mit mehr Möbeln und Hausrat angefüllt ist, als ihm ursprünglich zukam </w:t>
      </w:r>
      <w:r w:rsidR="00EB1849">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in heutiger Zeit kein ungewohntes Bild. Aber bei aller Enge herrscht peinliche Ordnung und Sauberkeit in der Stube. Wem gilt der Gruß der Sonnenstrahlen? Dem blinden Mädchen dort auf dem Fensterplatz? Die Dunkelheit, die über ihrem Leben liegt, wird doch durch keine Lichtspende erhellt? </w:t>
      </w:r>
      <w:proofErr w:type="spellStart"/>
      <w:proofErr w:type="gramStart"/>
      <w:r w:rsidRPr="007D27C2">
        <w:rPr>
          <w:rStyle w:val="Flietext21"/>
          <w:rFonts w:ascii="Times New Roman" w:hAnsi="Times New Roman" w:cs="Times New Roman"/>
          <w:sz w:val="24"/>
          <w:szCs w:val="24"/>
        </w:rPr>
        <w:t>Um so</w:t>
      </w:r>
      <w:proofErr w:type="spellEnd"/>
      <w:proofErr w:type="gramEnd"/>
      <w:r w:rsidRPr="007D27C2">
        <w:rPr>
          <w:rStyle w:val="Flietext21"/>
          <w:rFonts w:ascii="Times New Roman" w:hAnsi="Times New Roman" w:cs="Times New Roman"/>
          <w:sz w:val="24"/>
          <w:szCs w:val="24"/>
        </w:rPr>
        <w:t xml:space="preserve"> begieriger nimmt sie die Wärmekraft der Strahlen auf, die schon den Vorfrühling ahnen </w:t>
      </w:r>
      <w:proofErr w:type="spellStart"/>
      <w:r w:rsidRPr="007D27C2">
        <w:rPr>
          <w:rStyle w:val="Flietext21"/>
          <w:rFonts w:ascii="Times New Roman" w:hAnsi="Times New Roman" w:cs="Times New Roman"/>
          <w:sz w:val="24"/>
          <w:szCs w:val="24"/>
        </w:rPr>
        <w:t>läßt</w:t>
      </w:r>
      <w:proofErr w:type="spellEnd"/>
      <w:r w:rsidRPr="007D27C2">
        <w:rPr>
          <w:rStyle w:val="Flietext21"/>
          <w:rFonts w:ascii="Times New Roman" w:hAnsi="Times New Roman" w:cs="Times New Roman"/>
          <w:sz w:val="24"/>
          <w:szCs w:val="24"/>
        </w:rPr>
        <w:t xml:space="preserve">. Sie </w:t>
      </w:r>
      <w:proofErr w:type="spellStart"/>
      <w:r w:rsidRPr="007D27C2">
        <w:rPr>
          <w:rStyle w:val="Flietext21"/>
          <w:rFonts w:ascii="Times New Roman" w:hAnsi="Times New Roman" w:cs="Times New Roman"/>
          <w:sz w:val="24"/>
          <w:szCs w:val="24"/>
        </w:rPr>
        <w:t>läßt</w:t>
      </w:r>
      <w:proofErr w:type="spellEnd"/>
      <w:r w:rsidRPr="007D27C2">
        <w:rPr>
          <w:rStyle w:val="Flietext21"/>
          <w:rFonts w:ascii="Times New Roman" w:hAnsi="Times New Roman" w:cs="Times New Roman"/>
          <w:sz w:val="24"/>
          <w:szCs w:val="24"/>
        </w:rPr>
        <w:t xml:space="preserve"> ihr Strickzeug sinken und dehnt die schmalen Schultern; über ihr blasses Gesicht, das sie der Sonne zuwendet, huscht ein Freudenschein. Dann nimmt die Sehnsucht ihre Gedanken auf ihre Flügel und trägt sie hinaus ins Weite. Auch sie möchte gern manchmal ins Freie wie in jungen Jahren. Aber nur selten </w:t>
      </w:r>
      <w:proofErr w:type="spellStart"/>
      <w:r w:rsidRPr="007D27C2">
        <w:rPr>
          <w:rStyle w:val="Flietext21"/>
          <w:rFonts w:ascii="Times New Roman" w:hAnsi="Times New Roman" w:cs="Times New Roman"/>
          <w:sz w:val="24"/>
          <w:szCs w:val="24"/>
        </w:rPr>
        <w:t>verläßt</w:t>
      </w:r>
      <w:proofErr w:type="spellEnd"/>
      <w:r w:rsidRPr="007D27C2">
        <w:rPr>
          <w:rStyle w:val="Flietext21"/>
          <w:rFonts w:ascii="Times New Roman" w:hAnsi="Times New Roman" w:cs="Times New Roman"/>
          <w:sz w:val="24"/>
          <w:szCs w:val="24"/>
        </w:rPr>
        <w:t xml:space="preserve"> sie jetzt das Haus. Denn mit dem altmodischen, schadhaften Mantel </w:t>
      </w:r>
      <w:proofErr w:type="spellStart"/>
      <w:r w:rsidRPr="007D27C2">
        <w:rPr>
          <w:rStyle w:val="Flietext21"/>
          <w:rFonts w:ascii="Times New Roman" w:hAnsi="Times New Roman" w:cs="Times New Roman"/>
          <w:sz w:val="24"/>
          <w:szCs w:val="24"/>
        </w:rPr>
        <w:t>läßt</w:t>
      </w:r>
      <w:proofErr w:type="spellEnd"/>
      <w:r w:rsidRPr="007D27C2">
        <w:rPr>
          <w:rStyle w:val="Flietext21"/>
          <w:rFonts w:ascii="Times New Roman" w:hAnsi="Times New Roman" w:cs="Times New Roman"/>
          <w:sz w:val="24"/>
          <w:szCs w:val="24"/>
        </w:rPr>
        <w:t xml:space="preserve"> sie sich nicht mehr gern auf der Straße sehen, und die dünn gewordenen Schuhe schützen nicht genug vor Nässe und Kälte. Früher war das anders, als ihre Eltern noch lebten. Auch die ersten Jahre nach deren Tode erscheinen ihr in der Rückschau verhältnismäßig leicht, weil sie damals meistens Arbeit hatte. Nur selten blieben die Bestellungen auf Stühle ganz aus, und Zeiten geringen Absatzes konnte sie nutzbringend durch Handarbeiten verwenden. </w:t>
      </w:r>
      <w:proofErr w:type="spellStart"/>
      <w:r w:rsidRPr="007D27C2">
        <w:rPr>
          <w:rStyle w:val="Flietext21"/>
          <w:rFonts w:ascii="Times New Roman" w:hAnsi="Times New Roman" w:cs="Times New Roman"/>
          <w:sz w:val="24"/>
          <w:szCs w:val="24"/>
        </w:rPr>
        <w:t>Welch</w:t>
      </w:r>
      <w:proofErr w:type="spellEnd"/>
      <w:r w:rsidRPr="007D27C2">
        <w:rPr>
          <w:rStyle w:val="Flietext21"/>
          <w:rFonts w:ascii="Times New Roman" w:hAnsi="Times New Roman" w:cs="Times New Roman"/>
          <w:sz w:val="24"/>
          <w:szCs w:val="24"/>
        </w:rPr>
        <w:t xml:space="preserve"> wunderfeine Spitzen entstanden damals unter ihren geschickten, fleißigen Händen! Besondere Freude machte es ihr, im Dienste der Kirche Spitzen für Altardecken stricken zu dürfen. All das gehört der Vergangenheit an. Arbeits</w:t>
      </w:r>
      <w:r w:rsidR="00720D50">
        <w:rPr>
          <w:rStyle w:val="Flietext21"/>
          <w:rFonts w:ascii="Times New Roman" w:hAnsi="Times New Roman" w:cs="Times New Roman"/>
          <w:sz w:val="24"/>
          <w:szCs w:val="24"/>
        </w:rPr>
        <w:t>l</w:t>
      </w:r>
      <w:r w:rsidRPr="007D27C2">
        <w:rPr>
          <w:rStyle w:val="Flietext21"/>
          <w:rFonts w:ascii="Times New Roman" w:hAnsi="Times New Roman" w:cs="Times New Roman"/>
          <w:sz w:val="24"/>
          <w:szCs w:val="24"/>
        </w:rPr>
        <w:t>osigkeit und</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wachsende Vereinsamung füllen</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die</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Gegenwart aus. Und</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doch </w:t>
      </w:r>
      <w:r w:rsidR="00EB1849">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auch die heutige Zeit birgt Freude und Hoffnung für sie: Bis jetzt war es</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ihr noch möglich, in ihrem kleinen</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Reich selbständig</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zu</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 xml:space="preserve">schalten und zu walten. Die Winterhilfe hat sie vor Hunger und Kälte geschützt, und manchmal bringt die Post oder eine mündliche Unterredung ihr eine Bestellung auf eine Handarbeit. Und die Zukunft schaut sie auch nicht mehr so trübe an wie früher; </w:t>
      </w:r>
      <w:r w:rsidR="005405DA">
        <w:rPr>
          <w:rStyle w:val="Flietext21"/>
          <w:rFonts w:ascii="Times New Roman" w:hAnsi="Times New Roman" w:cs="Times New Roman"/>
          <w:sz w:val="24"/>
          <w:szCs w:val="24"/>
        </w:rPr>
        <w:t>d</w:t>
      </w:r>
      <w:r w:rsidRPr="007D27C2">
        <w:rPr>
          <w:rStyle w:val="Flietext21"/>
          <w:rFonts w:ascii="Times New Roman" w:hAnsi="Times New Roman" w:cs="Times New Roman"/>
          <w:sz w:val="24"/>
          <w:szCs w:val="24"/>
        </w:rPr>
        <w:t>er Rundfunk, ihr bester Freund und</w:t>
      </w:r>
      <w:r w:rsidR="005405DA">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Künder großer Ereignisse, bringt</w:t>
      </w:r>
      <w:r w:rsidR="00720D50">
        <w:rPr>
          <w:rStyle w:val="Flietext21"/>
          <w:rFonts w:ascii="Times New Roman" w:hAnsi="Times New Roman" w:cs="Times New Roman"/>
          <w:sz w:val="24"/>
          <w:szCs w:val="24"/>
        </w:rPr>
        <w:t xml:space="preserve"> i</w:t>
      </w:r>
      <w:r w:rsidRPr="007D27C2">
        <w:rPr>
          <w:rStyle w:val="Flietext21"/>
          <w:rFonts w:ascii="Times New Roman" w:hAnsi="Times New Roman" w:cs="Times New Roman"/>
          <w:sz w:val="24"/>
          <w:szCs w:val="24"/>
        </w:rPr>
        <w:t>hr</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Nachrichten von</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der</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Hebung des</w:t>
      </w:r>
      <w:r w:rsidR="005405DA">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Arbeitsmarktes. Da dringt auch</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in</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ihr Herz wieder</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die</w:t>
      </w:r>
      <w:r w:rsidR="00720D50">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Hoffnung auf bessere, arbeitsreichere Tag</w:t>
      </w:r>
      <w:r w:rsidR="00E27931">
        <w:rPr>
          <w:rStyle w:val="Flietext21"/>
          <w:rFonts w:ascii="Times New Roman" w:hAnsi="Times New Roman" w:cs="Times New Roman"/>
          <w:sz w:val="24"/>
          <w:szCs w:val="24"/>
        </w:rPr>
        <w:t>e.</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Ein großes Geschäftshaus in der Stadt. Der heute neu eingestellte Abteilungschef Roth geht mit nervöser Hast in seinem Büro auf und ab. Er </w:t>
      </w:r>
      <w:proofErr w:type="spellStart"/>
      <w:r w:rsidRPr="007D27C2">
        <w:rPr>
          <w:rStyle w:val="Flietext21"/>
          <w:rFonts w:ascii="Times New Roman" w:hAnsi="Times New Roman" w:cs="Times New Roman"/>
          <w:sz w:val="24"/>
          <w:szCs w:val="24"/>
        </w:rPr>
        <w:t>muß</w:t>
      </w:r>
      <w:proofErr w:type="spellEnd"/>
      <w:r w:rsidRPr="007D27C2">
        <w:rPr>
          <w:rStyle w:val="Flietext21"/>
          <w:rFonts w:ascii="Times New Roman" w:hAnsi="Times New Roman" w:cs="Times New Roman"/>
          <w:sz w:val="24"/>
          <w:szCs w:val="24"/>
        </w:rPr>
        <w:t xml:space="preserve"> noch viele orientierende Fragen stellen. Soeben hat er erfahren,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die Stenotypistin, der er seine Briefe diktieren </w:t>
      </w:r>
      <w:proofErr w:type="spellStart"/>
      <w:r w:rsidRPr="007D27C2">
        <w:rPr>
          <w:rStyle w:val="Flietext21"/>
          <w:rFonts w:ascii="Times New Roman" w:hAnsi="Times New Roman" w:cs="Times New Roman"/>
          <w:sz w:val="24"/>
          <w:szCs w:val="24"/>
        </w:rPr>
        <w:t>muß</w:t>
      </w:r>
      <w:proofErr w:type="spellEnd"/>
      <w:r w:rsidRPr="007D27C2">
        <w:rPr>
          <w:rStyle w:val="Flietext21"/>
          <w:rFonts w:ascii="Times New Roman" w:hAnsi="Times New Roman" w:cs="Times New Roman"/>
          <w:sz w:val="24"/>
          <w:szCs w:val="24"/>
        </w:rPr>
        <w:t xml:space="preserve">, blind ist. Wie kann man ihm das zumuten! Wird er nicht mit Rücksicht auf die Blinde das Tempo des Diktates stark verlangsamen müssen? Und wird er nicht kostbare Zeit mit der Verbesserung zahlreicher Schreibfehler vergeuden müssen, da die Stenotypistin ja die Maschinenschrift nicht lesen kann? </w:t>
      </w:r>
      <w:r w:rsidR="00EB1849">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Seine unmutigen Gedanken werden durch das Eintreten des jungen Mädchens unterbrochen. Der </w:t>
      </w:r>
      <w:r w:rsidRPr="007D27C2">
        <w:rPr>
          <w:rStyle w:val="Flietext21"/>
          <w:rFonts w:ascii="Times New Roman" w:hAnsi="Times New Roman" w:cs="Times New Roman"/>
          <w:sz w:val="24"/>
          <w:szCs w:val="24"/>
        </w:rPr>
        <w:lastRenderedPageBreak/>
        <w:t xml:space="preserve">Abteilungsleiter Roth </w:t>
      </w:r>
      <w:proofErr w:type="spellStart"/>
      <w:r w:rsidRPr="007D27C2">
        <w:rPr>
          <w:rStyle w:val="Flietext21"/>
          <w:rFonts w:ascii="Times New Roman" w:hAnsi="Times New Roman" w:cs="Times New Roman"/>
          <w:sz w:val="24"/>
          <w:szCs w:val="24"/>
        </w:rPr>
        <w:t>muß</w:t>
      </w:r>
      <w:proofErr w:type="spellEnd"/>
      <w:r w:rsidRPr="007D27C2">
        <w:rPr>
          <w:rStyle w:val="Flietext21"/>
          <w:rFonts w:ascii="Times New Roman" w:hAnsi="Times New Roman" w:cs="Times New Roman"/>
          <w:sz w:val="24"/>
          <w:szCs w:val="24"/>
        </w:rPr>
        <w:t xml:space="preserve"> sich eingestehen,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er durch den Eindruck ihrer Erscheinung angenehm überrascht ist. Ihrem hübschen Gesicht sieht man au</w:t>
      </w:r>
      <w:r w:rsidR="005405DA">
        <w:rPr>
          <w:rStyle w:val="Flietext21"/>
          <w:rFonts w:ascii="Times New Roman" w:hAnsi="Times New Roman" w:cs="Times New Roman"/>
          <w:sz w:val="24"/>
          <w:szCs w:val="24"/>
        </w:rPr>
        <w:t>f</w:t>
      </w:r>
      <w:r w:rsidRPr="007D27C2">
        <w:rPr>
          <w:rStyle w:val="Flietext21"/>
          <w:rFonts w:ascii="Times New Roman" w:hAnsi="Times New Roman" w:cs="Times New Roman"/>
          <w:sz w:val="24"/>
          <w:szCs w:val="24"/>
        </w:rPr>
        <w:t xml:space="preserve"> den ersten Blick das Gebrechen nicht an, und ihre Kleidung ist flott und elegant wie die ihrer Kolleginnen. Freundlich begrüßt sie den Chef, geht mit ruhiger Selbstverständlichkeit zur Schreibmaschine und spannt Schreib</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Durchschlagbogen ein. Das Diktat beginnt. Mit wachsendem Staunen beobachtet Roth die rasche Treffsicherheit der geübten Finger. Nach kurzer Zeit sind beide so aufeinander eingestellt,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die Arbeit gut und schnell vor sich geht. Die Durchsicht zeigt,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Roth seine </w:t>
      </w:r>
      <w:proofErr w:type="spellStart"/>
      <w:r w:rsidRPr="007D27C2">
        <w:rPr>
          <w:rStyle w:val="Flietext21"/>
          <w:rFonts w:ascii="Times New Roman" w:hAnsi="Times New Roman" w:cs="Times New Roman"/>
          <w:sz w:val="24"/>
          <w:szCs w:val="24"/>
        </w:rPr>
        <w:t>vorgefaßte</w:t>
      </w:r>
      <w:proofErr w:type="spellEnd"/>
      <w:r w:rsidRPr="007D27C2">
        <w:rPr>
          <w:rStyle w:val="Flietext21"/>
          <w:rFonts w:ascii="Times New Roman" w:hAnsi="Times New Roman" w:cs="Times New Roman"/>
          <w:sz w:val="24"/>
          <w:szCs w:val="24"/>
        </w:rPr>
        <w:t xml:space="preserve"> Meinung gründlich ändern </w:t>
      </w:r>
      <w:proofErr w:type="spellStart"/>
      <w:r w:rsidRPr="007D27C2">
        <w:rPr>
          <w:rStyle w:val="Flietext21"/>
          <w:rFonts w:ascii="Times New Roman" w:hAnsi="Times New Roman" w:cs="Times New Roman"/>
          <w:sz w:val="24"/>
          <w:szCs w:val="24"/>
        </w:rPr>
        <w:t>muß</w:t>
      </w:r>
      <w:proofErr w:type="spellEnd"/>
      <w:r w:rsidRPr="007D27C2">
        <w:rPr>
          <w:rStyle w:val="Flietext21"/>
          <w:rFonts w:ascii="Times New Roman" w:hAnsi="Times New Roman" w:cs="Times New Roman"/>
          <w:sz w:val="24"/>
          <w:szCs w:val="24"/>
        </w:rPr>
        <w:t xml:space="preserve">, denn er hat eine saubere, fehlerfreie Niederschrift vor sich. Noch einmal blickt er gespannt auf, als der erste Briefumschlag adressiert werden </w:t>
      </w:r>
      <w:proofErr w:type="spellStart"/>
      <w:r w:rsidRPr="007D27C2">
        <w:rPr>
          <w:rStyle w:val="Flietext21"/>
          <w:rFonts w:ascii="Times New Roman" w:hAnsi="Times New Roman" w:cs="Times New Roman"/>
          <w:sz w:val="24"/>
          <w:szCs w:val="24"/>
        </w:rPr>
        <w:t>muß</w:t>
      </w:r>
      <w:proofErr w:type="spellEnd"/>
      <w:r w:rsidRPr="007D27C2">
        <w:rPr>
          <w:rStyle w:val="Flietext21"/>
          <w:rFonts w:ascii="Times New Roman" w:hAnsi="Times New Roman" w:cs="Times New Roman"/>
          <w:sz w:val="24"/>
          <w:szCs w:val="24"/>
        </w:rPr>
        <w:t xml:space="preserve">. </w:t>
      </w:r>
      <w:proofErr w:type="gramStart"/>
      <w:r w:rsidRPr="007D27C2">
        <w:rPr>
          <w:rStyle w:val="Flietext21"/>
          <w:rFonts w:ascii="Times New Roman" w:hAnsi="Times New Roman" w:cs="Times New Roman"/>
          <w:sz w:val="24"/>
          <w:szCs w:val="24"/>
        </w:rPr>
        <w:t>Ist</w:t>
      </w:r>
      <w:proofErr w:type="gramEnd"/>
      <w:r w:rsidRPr="007D27C2">
        <w:rPr>
          <w:rStyle w:val="Flietext21"/>
          <w:rFonts w:ascii="Times New Roman" w:hAnsi="Times New Roman" w:cs="Times New Roman"/>
          <w:sz w:val="24"/>
          <w:szCs w:val="24"/>
        </w:rPr>
        <w:t xml:space="preserve"> die richtige Einteilung und das Unterstreichen ohne Hilfe des Auges möglich? Auch diese Arbeit kann die Blinde mühelos und sorgf</w:t>
      </w:r>
      <w:r w:rsidR="005405DA">
        <w:rPr>
          <w:rStyle w:val="Flietext21"/>
          <w:rFonts w:ascii="Times New Roman" w:hAnsi="Times New Roman" w:cs="Times New Roman"/>
          <w:sz w:val="24"/>
          <w:szCs w:val="24"/>
        </w:rPr>
        <w:t>ä</w:t>
      </w:r>
      <w:r w:rsidRPr="007D27C2">
        <w:rPr>
          <w:rStyle w:val="Flietext21"/>
          <w:rFonts w:ascii="Times New Roman" w:hAnsi="Times New Roman" w:cs="Times New Roman"/>
          <w:sz w:val="24"/>
          <w:szCs w:val="24"/>
        </w:rPr>
        <w:t xml:space="preserve">ltig ausführen, indem sie die Einstellung an einer tastbaren Skala abliest. Roth schämt sich seines Vorurteils und will etwas Freundliches sagen. „Was treiben Sie nun nachher am Abend? Sind Sie dann sehr einsam?“ Das junge Mädchen lacht hell und vergnügt. „Einsam bin ich durchaus nicht. Ich habe einen großen Bekanntenkreis. </w:t>
      </w:r>
      <w:proofErr w:type="spellStart"/>
      <w:r w:rsidRPr="007D27C2">
        <w:rPr>
          <w:rStyle w:val="Flietext21"/>
          <w:rFonts w:ascii="Times New Roman" w:hAnsi="Times New Roman" w:cs="Times New Roman"/>
          <w:sz w:val="24"/>
          <w:szCs w:val="24"/>
        </w:rPr>
        <w:t xml:space="preserve">Heute </w:t>
      </w:r>
      <w:proofErr w:type="gramStart"/>
      <w:r w:rsidRPr="007D27C2">
        <w:rPr>
          <w:rStyle w:val="Flietext21"/>
          <w:rFonts w:ascii="Times New Roman" w:hAnsi="Times New Roman" w:cs="Times New Roman"/>
          <w:sz w:val="24"/>
          <w:szCs w:val="24"/>
        </w:rPr>
        <w:t>abend</w:t>
      </w:r>
      <w:proofErr w:type="spellEnd"/>
      <w:proofErr w:type="gramEnd"/>
      <w:r w:rsidRPr="007D27C2">
        <w:rPr>
          <w:rStyle w:val="Flietext21"/>
          <w:rFonts w:ascii="Times New Roman" w:hAnsi="Times New Roman" w:cs="Times New Roman"/>
          <w:sz w:val="24"/>
          <w:szCs w:val="24"/>
        </w:rPr>
        <w:t xml:space="preserve"> gehen wir zu mehreren ins Theater.“ „Haben Sie denn </w:t>
      </w:r>
      <w:proofErr w:type="spellStart"/>
      <w:r w:rsidRPr="007D27C2">
        <w:rPr>
          <w:rStyle w:val="Flietext21"/>
          <w:rFonts w:ascii="Times New Roman" w:hAnsi="Times New Roman" w:cs="Times New Roman"/>
          <w:sz w:val="24"/>
          <w:szCs w:val="24"/>
        </w:rPr>
        <w:t>Genuß</w:t>
      </w:r>
      <w:proofErr w:type="spellEnd"/>
      <w:r w:rsidRPr="007D27C2">
        <w:rPr>
          <w:rStyle w:val="Flietext21"/>
          <w:rFonts w:ascii="Times New Roman" w:hAnsi="Times New Roman" w:cs="Times New Roman"/>
          <w:sz w:val="24"/>
          <w:szCs w:val="24"/>
        </w:rPr>
        <w:t xml:space="preserve"> von der Vorstellung, ohne sehen zu können?“ „Großen </w:t>
      </w:r>
      <w:proofErr w:type="spellStart"/>
      <w:r w:rsidRPr="007D27C2">
        <w:rPr>
          <w:rStyle w:val="Flietext21"/>
          <w:rFonts w:ascii="Times New Roman" w:hAnsi="Times New Roman" w:cs="Times New Roman"/>
          <w:sz w:val="24"/>
          <w:szCs w:val="24"/>
        </w:rPr>
        <w:t>Genuß</w:t>
      </w:r>
      <w:proofErr w:type="spellEnd"/>
      <w:r w:rsidRPr="007D27C2">
        <w:rPr>
          <w:rStyle w:val="Flietext21"/>
          <w:rFonts w:ascii="Times New Roman" w:hAnsi="Times New Roman" w:cs="Times New Roman"/>
          <w:sz w:val="24"/>
          <w:szCs w:val="24"/>
        </w:rPr>
        <w:t xml:space="preserve">! Ich erlebe alles mit ganzem Herzen mit.“ Nun weiß Roth,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auch dieses Mädchen sich mit jugendfrischem Willen zur Lebensfreude ein Stück der schönen Welt erobert</w:t>
      </w:r>
      <w:r w:rsidR="005405DA">
        <w:rPr>
          <w:rStyle w:val="Flietext21"/>
          <w:rFonts w:ascii="Times New Roman" w:hAnsi="Times New Roman" w:cs="Times New Roman"/>
          <w:sz w:val="24"/>
          <w:szCs w:val="24"/>
        </w:rPr>
        <w:t xml:space="preserve"> hat </w:t>
      </w:r>
      <w:r w:rsidR="006C46CD">
        <w:rPr>
          <w:rStyle w:val="Flietext21"/>
          <w:rFonts w:ascii="Times New Roman" w:hAnsi="Times New Roman" w:cs="Times New Roman"/>
          <w:sz w:val="24"/>
          <w:szCs w:val="24"/>
        </w:rPr>
        <w:t>…</w:t>
      </w:r>
    </w:p>
    <w:p w:rsidR="00255203" w:rsidRPr="007D27C2" w:rsidRDefault="004A4446" w:rsidP="00ED3AF5">
      <w:pPr>
        <w:pStyle w:val="Flietext20"/>
        <w:shd w:val="clear" w:color="auto" w:fill="auto"/>
        <w:tabs>
          <w:tab w:val="left" w:pos="686"/>
        </w:tabs>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An einem regnerischen Morgen drängen sich die Menschen aus der Straßenbahn. Sie alle haben es eilig: sie wollen zur Arbeit. Unter den vielen ist ein junges Mädchen, das von einem Hunde geführt wird, eine Blinde. Sicher und gut führt der treue </w:t>
      </w:r>
      <w:r w:rsidR="00CF3FDB">
        <w:rPr>
          <w:rStyle w:val="Flietext21"/>
          <w:rFonts w:ascii="Times New Roman" w:hAnsi="Times New Roman" w:cs="Times New Roman"/>
          <w:sz w:val="24"/>
          <w:szCs w:val="24"/>
        </w:rPr>
        <w:t xml:space="preserve">Hund </w:t>
      </w:r>
      <w:r w:rsidRPr="007D27C2">
        <w:rPr>
          <w:rStyle w:val="Flietext21"/>
          <w:rFonts w:ascii="Times New Roman" w:hAnsi="Times New Roman" w:cs="Times New Roman"/>
          <w:sz w:val="24"/>
          <w:szCs w:val="24"/>
        </w:rPr>
        <w:t>sie über den Straßenübergang. Beide, das Mädchen und der Hund, wissen ihren täglichen Weg genau:</w:t>
      </w:r>
      <w:r w:rsidR="005405DA">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Sein Ziel ist ein großes, neuzeitlich eingerichtetes Krankenhaus.</w:t>
      </w:r>
    </w:p>
    <w:p w:rsidR="00255203" w:rsidRPr="007D27C2" w:rsidRDefault="004A4446" w:rsidP="00ED3AF5">
      <w:pPr>
        <w:pStyle w:val="Flietext20"/>
        <w:shd w:val="clear" w:color="auto" w:fill="auto"/>
        <w:spacing w:before="0" w:after="120" w:line="360" w:lineRule="auto"/>
        <w:ind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Aber nicht als Kranke geht die Blinde in das Haus so vieler Leiden, sondern als Heil</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Freudebringerin. In dem freundlichen, ihr zur Verfügung gestellten Zimmerchen macht Freya, ihre treue Führerin, es sich nach ihrer Gewohnheit bequem. Ihre Herrin streicht ihr noch einmal liebevoll über den K</w:t>
      </w:r>
      <w:r w:rsidR="005405DA">
        <w:rPr>
          <w:rStyle w:val="Flietext21"/>
          <w:rFonts w:ascii="Times New Roman" w:hAnsi="Times New Roman" w:cs="Times New Roman"/>
          <w:sz w:val="24"/>
          <w:szCs w:val="24"/>
        </w:rPr>
        <w:t>o</w:t>
      </w:r>
      <w:r w:rsidRPr="007D27C2">
        <w:rPr>
          <w:rStyle w:val="Flietext21"/>
          <w:rFonts w:ascii="Times New Roman" w:hAnsi="Times New Roman" w:cs="Times New Roman"/>
          <w:sz w:val="24"/>
          <w:szCs w:val="24"/>
        </w:rPr>
        <w:t>pf, um sich dann der Bäderabteilung zuzuwenden. Dort bereitet eine Schwester schon ein Heilbad und richtet verschiedene Heilapparate vor. Die Blinde hat die Massagen auszuführen, und so ergänzen sich die beiden, die gute Kameradschaft halten. Nun kommt ein Patient nach dem anderen. Teils gehen sie zu Fuß, teils werden sie im Fahrstuhl gefahren oder auf Bahren getragen. Aus dem Massageraum hört man wohl bisweilen ein leises Stöhnen, aber weit überwiegend fröhliches Lachen und Plaudern</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Die Blinde erkennt jeden Kranken an der Stimme </w:t>
      </w:r>
      <w:r w:rsidR="00EB1849">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schon das macht Freude. Frohsinn und Heiterkeit durchstrahlt das Zimmer, in dem sie arbeitet. Dabei ist ihre Tätigkeit nicht nur für die Kranken manchmal schmerzlich, sondern auch für sie selbst keine geringe Anstrengung. Darum schmeckt ihr auch nach dem Mittagsläuten das Essen so gut. Eine </w:t>
      </w:r>
      <w:r w:rsidRPr="007D27C2">
        <w:rPr>
          <w:rStyle w:val="Flietext21"/>
          <w:rFonts w:ascii="Times New Roman" w:hAnsi="Times New Roman" w:cs="Times New Roman"/>
          <w:sz w:val="24"/>
          <w:szCs w:val="24"/>
        </w:rPr>
        <w:lastRenderedPageBreak/>
        <w:t xml:space="preserve">halbstündige Pause benutzt sie trotz des leisen Regens zu einem Gang durch den Krankenhausgarten, von Freya begleitet. Dann geht es mit frischen Kräften an den schwereren Teil der Tagesarbeit: Nun müssen die Bettlägerigen besucht und massiert werden. Die Blinde findet die einzelnen Stationen und Kranken gut allein. Da </w:t>
      </w:r>
      <w:proofErr w:type="spellStart"/>
      <w:r w:rsidRPr="007D27C2">
        <w:rPr>
          <w:rStyle w:val="Flietext21"/>
          <w:rFonts w:ascii="Times New Roman" w:hAnsi="Times New Roman" w:cs="Times New Roman"/>
          <w:sz w:val="24"/>
          <w:szCs w:val="24"/>
        </w:rPr>
        <w:t>muß</w:t>
      </w:r>
      <w:proofErr w:type="spellEnd"/>
      <w:r w:rsidRPr="007D27C2">
        <w:rPr>
          <w:rStyle w:val="Flietext21"/>
          <w:rFonts w:ascii="Times New Roman" w:hAnsi="Times New Roman" w:cs="Times New Roman"/>
          <w:sz w:val="24"/>
          <w:szCs w:val="24"/>
        </w:rPr>
        <w:t xml:space="preserve"> sie manches aufmunternde Trostwort sprechen, und wenn sie auch viele Pflichten der eigentlichen Krankenpflegerin nicht erfüllen kann, so vermag sie doch manche lindernde Handreichung zu tun: ein Glas Wasser zu holen, Kissen aufzuschütteln und </w:t>
      </w:r>
      <w:r w:rsidR="005405DA">
        <w:rPr>
          <w:rStyle w:val="Flietext21"/>
          <w:rFonts w:ascii="Times New Roman" w:hAnsi="Times New Roman" w:cs="Times New Roman"/>
          <w:sz w:val="24"/>
          <w:szCs w:val="24"/>
        </w:rPr>
        <w:t>dergleichen</w:t>
      </w:r>
      <w:r w:rsidRPr="007D27C2">
        <w:rPr>
          <w:rStyle w:val="Flietext21"/>
          <w:rFonts w:ascii="Times New Roman" w:hAnsi="Times New Roman" w:cs="Times New Roman"/>
          <w:sz w:val="24"/>
          <w:szCs w:val="24"/>
        </w:rPr>
        <w:t xml:space="preserve">. Gegen Abend begibt sie sich mit Freya auf den Rückweg, müde von der Arbeit, aber innerlich befriedigt und voll Freude auf ihr bescheidenes Heim, in dem die Mutter schon auf sie </w:t>
      </w:r>
      <w:proofErr w:type="gramStart"/>
      <w:r w:rsidRPr="007D27C2">
        <w:rPr>
          <w:rStyle w:val="Flietext21"/>
          <w:rFonts w:ascii="Times New Roman" w:hAnsi="Times New Roman" w:cs="Times New Roman"/>
          <w:sz w:val="24"/>
          <w:szCs w:val="24"/>
        </w:rPr>
        <w:t>wartet</w:t>
      </w:r>
      <w:r w:rsidR="005405DA">
        <w:rPr>
          <w:rStyle w:val="Flietext21"/>
          <w:rFonts w:ascii="Times New Roman" w:hAnsi="Times New Roman" w:cs="Times New Roman"/>
          <w:sz w:val="24"/>
          <w:szCs w:val="24"/>
        </w:rPr>
        <w:t xml:space="preserve"> </w:t>
      </w:r>
      <w:r w:rsidRPr="007D27C2">
        <w:rPr>
          <w:rStyle w:val="Flietext21"/>
          <w:rFonts w:ascii="Times New Roman" w:hAnsi="Times New Roman" w:cs="Times New Roman"/>
          <w:sz w:val="24"/>
          <w:szCs w:val="24"/>
        </w:rPr>
        <w:t>...</w:t>
      </w:r>
      <w:proofErr w:type="gramEnd"/>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Ihnen allen gemeinsam ist ihr Schicksal, und in diesem Schicksal fühlen sie sich verbunden. In solcher Verbundenheit haben sie sich zum Verein blinder Frauen Deutschlands zusammengeschlossen. Die Handarbeitszentrale des Vereins hat es sich zur Aufgabe gemacht, blinden Frauen durch Vermittlung von Heimarbeit einen Nebenverdienst zu verschaffen. Sie bildet die Handarbeiterinnen durch eine Fachzeitschrift, durch Kurse und Einze</w:t>
      </w:r>
      <w:r w:rsidR="005405DA">
        <w:rPr>
          <w:rStyle w:val="Flietext21"/>
          <w:rFonts w:ascii="Times New Roman" w:hAnsi="Times New Roman" w:cs="Times New Roman"/>
          <w:sz w:val="24"/>
          <w:szCs w:val="24"/>
        </w:rPr>
        <w:t>l</w:t>
      </w:r>
      <w:r w:rsidRPr="007D27C2">
        <w:rPr>
          <w:rStyle w:val="Flietext21"/>
          <w:rFonts w:ascii="Times New Roman" w:hAnsi="Times New Roman" w:cs="Times New Roman"/>
          <w:sz w:val="24"/>
          <w:szCs w:val="24"/>
        </w:rPr>
        <w:t xml:space="preserve">unterricht so aus, </w:t>
      </w:r>
      <w:proofErr w:type="spellStart"/>
      <w:r w:rsidRPr="007D27C2">
        <w:rPr>
          <w:rStyle w:val="Flietext21"/>
          <w:rFonts w:ascii="Times New Roman" w:hAnsi="Times New Roman" w:cs="Times New Roman"/>
          <w:sz w:val="24"/>
          <w:szCs w:val="24"/>
        </w:rPr>
        <w:t>daß</w:t>
      </w:r>
      <w:proofErr w:type="spellEnd"/>
      <w:r w:rsidRPr="007D27C2">
        <w:rPr>
          <w:rStyle w:val="Flietext21"/>
          <w:rFonts w:ascii="Times New Roman" w:hAnsi="Times New Roman" w:cs="Times New Roman"/>
          <w:sz w:val="24"/>
          <w:szCs w:val="24"/>
        </w:rPr>
        <w:t xml:space="preserve"> ihre Leistungen auf dem Markt konkurrenzfähig werden. Sie besorgt verbilligtes Material und moderne Muster, veranstaltet und beteiligt sich an Ausstellungen und macht die ihr zugesandten Arbeiten durch letzte Zubereitung und fachgemäße Verpackung verkaufsfertig. Wer Freude an einer geschmackvollen Strick</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w:t>
      </w:r>
      <w:proofErr w:type="spellStart"/>
      <w:r w:rsidRPr="007D27C2">
        <w:rPr>
          <w:rStyle w:val="Flietext21"/>
          <w:rFonts w:ascii="Times New Roman" w:hAnsi="Times New Roman" w:cs="Times New Roman"/>
          <w:sz w:val="24"/>
          <w:szCs w:val="24"/>
        </w:rPr>
        <w:t>Häckel</w:t>
      </w:r>
      <w:proofErr w:type="spellEnd"/>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Webe</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Bast</w:t>
      </w:r>
      <w:r w:rsidR="005405DA">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oder Perlarbeit hat, an hübschen Decken und Taschen, Bettschuhen, Untersätzen, Gürteln, Westen, Eierwärmern, Topfanfassern, handgewebten Badeteppichen </w:t>
      </w:r>
      <w:proofErr w:type="spellStart"/>
      <w:r w:rsidR="00DE2DC3">
        <w:rPr>
          <w:rStyle w:val="Flietext21"/>
          <w:rFonts w:ascii="Times New Roman" w:hAnsi="Times New Roman" w:cs="Times New Roman"/>
          <w:sz w:val="24"/>
          <w:szCs w:val="24"/>
        </w:rPr>
        <w:t>undsoweiter</w:t>
      </w:r>
      <w:proofErr w:type="spellEnd"/>
      <w:r w:rsidRPr="007D27C2">
        <w:rPr>
          <w:rStyle w:val="Flietext21"/>
          <w:rFonts w:ascii="Times New Roman" w:hAnsi="Times New Roman" w:cs="Times New Roman"/>
          <w:sz w:val="24"/>
          <w:szCs w:val="24"/>
        </w:rPr>
        <w:t>, und wer zugleich durch den Kauf einer solchen Arbeit eine Blinde froh machen will, der wende sich an die Handarbeitszentrale des Vereins blinder Frauen Deutschlands, Wertheim a</w:t>
      </w:r>
      <w:r w:rsidR="00DE2DC3">
        <w:rPr>
          <w:rStyle w:val="Flietext21"/>
          <w:rFonts w:ascii="Times New Roman" w:hAnsi="Times New Roman" w:cs="Times New Roman"/>
          <w:sz w:val="24"/>
          <w:szCs w:val="24"/>
        </w:rPr>
        <w:t xml:space="preserve">m </w:t>
      </w:r>
      <w:r w:rsidRPr="007D27C2">
        <w:rPr>
          <w:rStyle w:val="Flietext21"/>
          <w:rFonts w:ascii="Times New Roman" w:hAnsi="Times New Roman" w:cs="Times New Roman"/>
          <w:sz w:val="24"/>
          <w:szCs w:val="24"/>
        </w:rPr>
        <w:t>M</w:t>
      </w:r>
      <w:r w:rsidR="00DE2DC3">
        <w:rPr>
          <w:rStyle w:val="Flietext21"/>
          <w:rFonts w:ascii="Times New Roman" w:hAnsi="Times New Roman" w:cs="Times New Roman"/>
          <w:sz w:val="24"/>
          <w:szCs w:val="24"/>
        </w:rPr>
        <w:t>ain</w:t>
      </w:r>
      <w:r w:rsidRPr="007D27C2">
        <w:rPr>
          <w:rStyle w:val="Flietext21"/>
          <w:rFonts w:ascii="Times New Roman" w:hAnsi="Times New Roman" w:cs="Times New Roman"/>
          <w:sz w:val="24"/>
          <w:szCs w:val="24"/>
        </w:rPr>
        <w:t>, Blindenheim. Vor kurzem ist es dem Verein gelungen, dank dem freundlichen Entgegenkommen der zuständigen Stellen behördliche Aufträge zu bekommen, wodurch es möglich wurde, eine Anzahl blinder Maschinenstrickerinnen laufend zu beschäftigen.</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Für eine kleine Gruppe von Schicksalsgenossinnen, die sich nach einem behaglichen Heim sehnen, hat der Verein in dem, dem Reichsdeutschen Blindenverband gehörenden „Haus Feuerstein“ in dem hübschen badischen Städtchen Wertheim a</w:t>
      </w:r>
      <w:r w:rsidR="00DE2DC3">
        <w:rPr>
          <w:rStyle w:val="Flietext21"/>
          <w:rFonts w:ascii="Times New Roman" w:hAnsi="Times New Roman" w:cs="Times New Roman"/>
          <w:sz w:val="24"/>
          <w:szCs w:val="24"/>
        </w:rPr>
        <w:t>m</w:t>
      </w:r>
      <w:r w:rsidRPr="007D27C2">
        <w:rPr>
          <w:rStyle w:val="Flietext21"/>
          <w:rFonts w:ascii="Times New Roman" w:hAnsi="Times New Roman" w:cs="Times New Roman"/>
          <w:sz w:val="24"/>
          <w:szCs w:val="24"/>
        </w:rPr>
        <w:t xml:space="preserve"> M</w:t>
      </w:r>
      <w:r w:rsidR="00DE2DC3">
        <w:rPr>
          <w:rStyle w:val="Flietext21"/>
          <w:rFonts w:ascii="Times New Roman" w:hAnsi="Times New Roman" w:cs="Times New Roman"/>
          <w:sz w:val="24"/>
          <w:szCs w:val="24"/>
        </w:rPr>
        <w:t>ain</w:t>
      </w:r>
      <w:r w:rsidRPr="007D27C2">
        <w:rPr>
          <w:rStyle w:val="Flietext21"/>
          <w:rFonts w:ascii="Times New Roman" w:hAnsi="Times New Roman" w:cs="Times New Roman"/>
          <w:sz w:val="24"/>
          <w:szCs w:val="24"/>
        </w:rPr>
        <w:t xml:space="preserve"> ein solches Heim geschaffen, das auch blinde und sehende Erholungsgäste beiderlei Geschlechts aufnimmt. Außer den Dauer</w:t>
      </w:r>
      <w:r w:rsidR="00DE2DC3">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und Erholungsgästen beherbergt das Heim die Handarbeitszentrale und blinde Schülerinnen, die sich in Handarbeiten, im Maschinenstricken, Stuhlflechten, Schreiben und Lesen der Blindenschrift, im Bedienen der Schreibmaschine oder in hauswirtschaftlichen Arbeiten ausbilden wollen.</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Dem Gedankenaustausch, der Belehrung und Freude dient die Vereins</w:t>
      </w:r>
      <w:r w:rsidR="00E27931">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Zeitschrift „Die Frauenwelt“, die sechsmal im Jahre erscheint. Sie bringt Aufsätze über Gegenwartsfragen, insbesondere über das Blindenwesen und Frauenfragen, Berichte aus dem Leben einzelner, oft im </w:t>
      </w:r>
      <w:r w:rsidRPr="007D27C2">
        <w:rPr>
          <w:rStyle w:val="Flietext21"/>
          <w:rFonts w:ascii="Times New Roman" w:hAnsi="Times New Roman" w:cs="Times New Roman"/>
          <w:sz w:val="24"/>
          <w:szCs w:val="24"/>
        </w:rPr>
        <w:lastRenderedPageBreak/>
        <w:t>vertraulichen Plauderton geschrieben, eine Rätselecke und eine Haushaltungsbeilage mit Rezepten und hauswirtschaftlichen Winken und verständnisvollem Eingehen auf die besonderen Schwierigkeiten der blinden Hausfrauen, wird sie doch von einer solchen nichtsehenden Hausfrau selbst herausgegeben. „Die Frauenwelt</w:t>
      </w:r>
      <w:r w:rsidR="00DE2DC3">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ist wohl der unmittelbarste Ausdruck der starken Schicksalsverbundenheit der vielen Einzelnen.</w:t>
      </w:r>
    </w:p>
    <w:p w:rsidR="00255203" w:rsidRPr="007D27C2" w:rsidRDefault="004A4446" w:rsidP="00ED3AF5">
      <w:pPr>
        <w:pStyle w:val="Flietext20"/>
        <w:shd w:val="clear" w:color="auto" w:fill="auto"/>
        <w:spacing w:before="0" w:after="120" w:line="360" w:lineRule="auto"/>
        <w:ind w:firstLine="38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Wohl bedürfen die blinden Frauen zur Meisterung ihres Schicksals der helfenden Hände der Sehenden, die sie immer dankbar ergreifen. Aber die entscheidenden Schritte dabei müssen sie doch </w:t>
      </w:r>
      <w:r w:rsidR="00EB1849">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wie jeder Mensch </w:t>
      </w:r>
      <w:r w:rsidR="00EB1849">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selbst tun. Eine starke Stütze aber ist ihnen das </w:t>
      </w:r>
      <w:proofErr w:type="spellStart"/>
      <w:r w:rsidRPr="007D27C2">
        <w:rPr>
          <w:rStyle w:val="Flietext21"/>
          <w:rFonts w:ascii="Times New Roman" w:hAnsi="Times New Roman" w:cs="Times New Roman"/>
          <w:sz w:val="24"/>
          <w:szCs w:val="24"/>
        </w:rPr>
        <w:t>Bewußtsein</w:t>
      </w:r>
      <w:proofErr w:type="spellEnd"/>
      <w:r w:rsidRPr="007D27C2">
        <w:rPr>
          <w:rStyle w:val="Flietext21"/>
          <w:rFonts w:ascii="Times New Roman" w:hAnsi="Times New Roman" w:cs="Times New Roman"/>
          <w:sz w:val="24"/>
          <w:szCs w:val="24"/>
        </w:rPr>
        <w:t xml:space="preserve"> der Schicksalsverbundenheit mit anderen, die ihr geistiges Auge vom kleinen Selbst fort auf Mitmenschen in ähnlicher Lage lenkt. Ist diese Blickrichtung einmal eingeschlagen, so werden die blinden Frauen reif für die Volksgemeinschaft und ihre größere Schicksalsverbundenheit.</w:t>
      </w:r>
    </w:p>
    <w:p w:rsidR="00255203" w:rsidRDefault="004A4446" w:rsidP="00ED3AF5">
      <w:pPr>
        <w:pStyle w:val="Flietext20"/>
        <w:shd w:val="clear" w:color="auto" w:fill="auto"/>
        <w:spacing w:before="0" w:after="120" w:line="360" w:lineRule="auto"/>
        <w:ind w:left="2040" w:firstLine="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Aus „Deutscher Blindenfreund</w:t>
      </w:r>
      <w:r w:rsidR="00DE2DC3">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Kalender 1935“.</w:t>
      </w:r>
    </w:p>
    <w:p w:rsidR="00720D50" w:rsidRPr="007D27C2" w:rsidRDefault="00720D50" w:rsidP="00ED3AF5">
      <w:pPr>
        <w:pStyle w:val="Flietext20"/>
        <w:shd w:val="clear" w:color="auto" w:fill="auto"/>
        <w:spacing w:before="0" w:after="120" w:line="360" w:lineRule="auto"/>
        <w:ind w:left="2040" w:firstLine="0"/>
        <w:jc w:val="left"/>
        <w:rPr>
          <w:rFonts w:ascii="Times New Roman" w:hAnsi="Times New Roman" w:cs="Times New Roman"/>
          <w:sz w:val="24"/>
          <w:szCs w:val="24"/>
        </w:rPr>
      </w:pPr>
    </w:p>
    <w:p w:rsidR="00255203" w:rsidRPr="00CF3FDB" w:rsidRDefault="004A4446" w:rsidP="00ED3AF5">
      <w:pPr>
        <w:pStyle w:val="berschriftBlindenverein"/>
        <w:jc w:val="left"/>
      </w:pPr>
      <w:bookmarkStart w:id="21" w:name="bookmark8"/>
      <w:bookmarkStart w:id="22" w:name="_Toc507074674"/>
      <w:r w:rsidRPr="00CF3FDB">
        <w:rPr>
          <w:rStyle w:val="berschrift51"/>
          <w:rFonts w:ascii="Times New Roman" w:eastAsia="Segoe UI" w:hAnsi="Times New Roman" w:cs="Times New Roman"/>
          <w:sz w:val="24"/>
          <w:szCs w:val="24"/>
        </w:rPr>
        <w:t>Opa Pfaff heimgegangen</w:t>
      </w:r>
      <w:bookmarkEnd w:id="21"/>
      <w:bookmarkEnd w:id="22"/>
    </w:p>
    <w:p w:rsidR="00255203" w:rsidRPr="007D27C2" w:rsidRDefault="004A4446" w:rsidP="00ED3AF5">
      <w:pPr>
        <w:pStyle w:val="Flietext20"/>
        <w:shd w:val="clear" w:color="auto" w:fill="auto"/>
        <w:spacing w:before="0" w:after="120" w:line="360" w:lineRule="auto"/>
        <w:ind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Allen Gästen und Besuchern des </w:t>
      </w:r>
      <w:proofErr w:type="spellStart"/>
      <w:r w:rsidRPr="007D27C2">
        <w:rPr>
          <w:rStyle w:val="Flietext21"/>
          <w:rFonts w:ascii="Times New Roman" w:hAnsi="Times New Roman" w:cs="Times New Roman"/>
          <w:sz w:val="24"/>
          <w:szCs w:val="24"/>
        </w:rPr>
        <w:t>Mescheder</w:t>
      </w:r>
      <w:proofErr w:type="spellEnd"/>
      <w:r w:rsidRPr="007D27C2">
        <w:rPr>
          <w:rStyle w:val="Flietext21"/>
          <w:rFonts w:ascii="Times New Roman" w:hAnsi="Times New Roman" w:cs="Times New Roman"/>
          <w:sz w:val="24"/>
          <w:szCs w:val="24"/>
        </w:rPr>
        <w:t xml:space="preserve"> Heims, denen der alte 83</w:t>
      </w:r>
      <w:r w:rsidR="00DE2DC3">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jährige Herr Pfaff, „Opa Pfaff“, lieb und vertraut geworden, war sein Heimgang am 4. Juli d</w:t>
      </w:r>
      <w:r w:rsidR="00DE2DC3">
        <w:rPr>
          <w:rStyle w:val="Flietext21"/>
          <w:rFonts w:ascii="Times New Roman" w:hAnsi="Times New Roman" w:cs="Times New Roman"/>
          <w:sz w:val="24"/>
          <w:szCs w:val="24"/>
        </w:rPr>
        <w:t>es</w:t>
      </w:r>
      <w:r w:rsidRPr="007D27C2">
        <w:rPr>
          <w:rStyle w:val="Flietext21"/>
          <w:rFonts w:ascii="Times New Roman" w:hAnsi="Times New Roman" w:cs="Times New Roman"/>
          <w:sz w:val="24"/>
          <w:szCs w:val="24"/>
        </w:rPr>
        <w:t xml:space="preserve"> J</w:t>
      </w:r>
      <w:r w:rsidR="00DE2DC3">
        <w:rPr>
          <w:rStyle w:val="Flietext21"/>
          <w:rFonts w:ascii="Times New Roman" w:hAnsi="Times New Roman" w:cs="Times New Roman"/>
          <w:sz w:val="24"/>
          <w:szCs w:val="24"/>
        </w:rPr>
        <w:t>ahres</w:t>
      </w:r>
      <w:r w:rsidRPr="007D27C2">
        <w:rPr>
          <w:rStyle w:val="Flietext21"/>
          <w:rFonts w:ascii="Times New Roman" w:hAnsi="Times New Roman" w:cs="Times New Roman"/>
          <w:sz w:val="24"/>
          <w:szCs w:val="24"/>
        </w:rPr>
        <w:t xml:space="preserve"> ein schmerzlicher Verlust. Wenn sich sonst alte Bäume schlecht verpflanzen lassen, Opa Pfaff war seit 4 Jahren im Blindenheim fest verwurzelt. Er fühlte sich </w:t>
      </w:r>
      <w:proofErr w:type="spellStart"/>
      <w:r w:rsidRPr="007D27C2">
        <w:rPr>
          <w:rStyle w:val="Flietext21"/>
          <w:rFonts w:ascii="Times New Roman" w:hAnsi="Times New Roman" w:cs="Times New Roman"/>
          <w:sz w:val="24"/>
          <w:szCs w:val="24"/>
        </w:rPr>
        <w:t>so wohl</w:t>
      </w:r>
      <w:proofErr w:type="spellEnd"/>
      <w:r w:rsidRPr="007D27C2">
        <w:rPr>
          <w:rStyle w:val="Flietext21"/>
          <w:rFonts w:ascii="Times New Roman" w:hAnsi="Times New Roman" w:cs="Times New Roman"/>
          <w:sz w:val="24"/>
          <w:szCs w:val="24"/>
        </w:rPr>
        <w:t xml:space="preserve"> in seinem Zimmer, wo er so oft stille Stunden des Beisammenseins mit Opa </w:t>
      </w:r>
      <w:proofErr w:type="spellStart"/>
      <w:r w:rsidRPr="007D27C2">
        <w:rPr>
          <w:rStyle w:val="Flietext21"/>
          <w:rFonts w:ascii="Times New Roman" w:hAnsi="Times New Roman" w:cs="Times New Roman"/>
          <w:sz w:val="24"/>
          <w:szCs w:val="24"/>
        </w:rPr>
        <w:t>Ressel</w:t>
      </w:r>
      <w:proofErr w:type="spellEnd"/>
      <w:r w:rsidRPr="007D27C2">
        <w:rPr>
          <w:rStyle w:val="Flietext21"/>
          <w:rFonts w:ascii="Times New Roman" w:hAnsi="Times New Roman" w:cs="Times New Roman"/>
          <w:sz w:val="24"/>
          <w:szCs w:val="24"/>
        </w:rPr>
        <w:t xml:space="preserve">, mit und ohne Schwiegermutter, </w:t>
      </w:r>
      <w:r w:rsidR="00EB1849">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dem beliebten Gläschen Wein </w:t>
      </w:r>
      <w:r w:rsidR="00EB1849">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 verlebte. Wie nahm er regen Anteil an dem Leben des Heims. Als erster zog er morgens in den Berg mit seiner Nora, seiner treuen, vierfüßigen Freundin. Auf seiner Lieblingsbank lauschte er dem Vogelgesang, hörte Gottes Walten in der Natur. Er saß dann am Rundfunk zum Morgenruf, zu ernsten und heiteren Konzerten und Vorträgen. Jeder freute sich über seine geistige Frische. Wie sprudelte sein Frankfurter Dialekt, wenn er höchst anschaulich über seine Berufsfahrten durch Deutschlands Gaue zu Fuß oder per Achse berichtete. Viel Liebe hat er im Heim erfahren, viel Liebe dem Heim entgegengebracht! Opa Pfaff werden wir nicht vergessen. Er ruhe in Frieden!</w:t>
      </w:r>
    </w:p>
    <w:p w:rsidR="00255203" w:rsidRDefault="004A4446" w:rsidP="00ED3AF5">
      <w:pPr>
        <w:pStyle w:val="Flietext20"/>
        <w:shd w:val="clear" w:color="auto" w:fill="auto"/>
        <w:spacing w:before="0" w:after="120" w:line="360" w:lineRule="auto"/>
        <w:ind w:firstLine="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Schwester Hedwig.</w:t>
      </w:r>
    </w:p>
    <w:p w:rsidR="00DE2DC3" w:rsidRPr="007D27C2" w:rsidRDefault="00DE2DC3" w:rsidP="00ED3AF5">
      <w:pPr>
        <w:pStyle w:val="Flietext20"/>
        <w:shd w:val="clear" w:color="auto" w:fill="auto"/>
        <w:spacing w:before="0" w:after="120" w:line="360" w:lineRule="auto"/>
        <w:ind w:left="4300" w:firstLine="0"/>
        <w:jc w:val="left"/>
        <w:rPr>
          <w:rFonts w:ascii="Times New Roman" w:hAnsi="Times New Roman" w:cs="Times New Roman"/>
          <w:sz w:val="24"/>
          <w:szCs w:val="24"/>
        </w:rPr>
      </w:pPr>
    </w:p>
    <w:p w:rsidR="00255203" w:rsidRPr="00CF3FDB" w:rsidRDefault="004A4446" w:rsidP="00ED3AF5">
      <w:pPr>
        <w:pStyle w:val="berschriftBlindenverein"/>
        <w:jc w:val="left"/>
      </w:pPr>
      <w:bookmarkStart w:id="23" w:name="bookmark9"/>
      <w:bookmarkStart w:id="24" w:name="_Toc507074675"/>
      <w:r w:rsidRPr="00CF3FDB">
        <w:rPr>
          <w:rStyle w:val="berschrift41"/>
          <w:rFonts w:ascii="Times New Roman" w:eastAsia="Segoe UI" w:hAnsi="Times New Roman" w:cs="Times New Roman"/>
          <w:b/>
          <w:bCs/>
          <w:i w:val="0"/>
          <w:iCs w:val="0"/>
          <w:sz w:val="24"/>
          <w:szCs w:val="24"/>
        </w:rPr>
        <w:t>Aus unseren Ortsgruppen.</w:t>
      </w:r>
      <w:bookmarkEnd w:id="23"/>
      <w:bookmarkEnd w:id="24"/>
    </w:p>
    <w:p w:rsidR="00255203" w:rsidRDefault="004A4446" w:rsidP="00ED3AF5">
      <w:pPr>
        <w:rPr>
          <w:rFonts w:ascii="Times New Roman" w:hAnsi="Times New Roman" w:cs="Times New Roman"/>
          <w:b/>
        </w:rPr>
      </w:pPr>
      <w:bookmarkStart w:id="25" w:name="bookmark10"/>
      <w:r w:rsidRPr="00552F89">
        <w:rPr>
          <w:rFonts w:ascii="Times New Roman" w:hAnsi="Times New Roman" w:cs="Times New Roman"/>
          <w:b/>
        </w:rPr>
        <w:t>Ortsgruppe Minden.</w:t>
      </w:r>
      <w:bookmarkEnd w:id="25"/>
    </w:p>
    <w:p w:rsidR="00552F89" w:rsidRPr="006C46CD" w:rsidRDefault="00552F89" w:rsidP="00ED3AF5">
      <w:pPr>
        <w:rPr>
          <w:rFonts w:ascii="Times New Roman" w:hAnsi="Times New Roman" w:cs="Times New Roman"/>
        </w:rPr>
      </w:pPr>
    </w:p>
    <w:p w:rsidR="00255203" w:rsidRPr="007D27C2" w:rsidRDefault="004A4446" w:rsidP="00ED3AF5">
      <w:pPr>
        <w:pStyle w:val="Flietext20"/>
        <w:shd w:val="clear" w:color="auto" w:fill="auto"/>
        <w:spacing w:before="0" w:after="120" w:line="360" w:lineRule="auto"/>
        <w:ind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Nachruf.</w:t>
      </w:r>
    </w:p>
    <w:p w:rsidR="00255203" w:rsidRDefault="004A4446" w:rsidP="00ED3AF5">
      <w:pPr>
        <w:pStyle w:val="Flietext20"/>
        <w:shd w:val="clear" w:color="auto" w:fill="auto"/>
        <w:spacing w:before="0" w:after="120" w:line="360" w:lineRule="auto"/>
        <w:ind w:firstLine="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 xml:space="preserve">Ein schwerer Schlag traf unsere Ortsgruppe am 18. August durch das Dahinscheiden unseres </w:t>
      </w:r>
      <w:r w:rsidRPr="007D27C2">
        <w:rPr>
          <w:rStyle w:val="Flietext21"/>
          <w:rFonts w:ascii="Times New Roman" w:hAnsi="Times New Roman" w:cs="Times New Roman"/>
          <w:sz w:val="24"/>
          <w:szCs w:val="24"/>
        </w:rPr>
        <w:lastRenderedPageBreak/>
        <w:t>sehenden Beistandes, Herrn Hubert Bruns. Der Verstorbene war seit dem Jahre 1927 als Schriftführer bei uns tätig. Er hat in dieser Zeit neben seinen geschäftlichen Arbeiten, die er treu und gewissenhaft durchführte, uns die Wege zu allen privaten und behördlichen Stellen vermöge seiner guten Beziehungen geöffnet. In allen kritischen Lagen ist uns sein guter Rat stets wertvoll gewesen. Als Mensch haben wir ihn besonders schätzen gelernt, war er doch allezeit bemüht, in dem Wechselspiel des Lebens immer das Gute hervorzuheben. Sein Geist wird in unserer Mitte weiterleben. Noch über das Grab hinaus werden wir sein Andenken in Ehren halten.</w:t>
      </w:r>
    </w:p>
    <w:p w:rsidR="00720D50" w:rsidRPr="007D27C2" w:rsidRDefault="00720D50" w:rsidP="00ED3AF5">
      <w:pPr>
        <w:pStyle w:val="Flietext20"/>
        <w:shd w:val="clear" w:color="auto" w:fill="auto"/>
        <w:spacing w:before="0" w:after="120" w:line="360" w:lineRule="auto"/>
        <w:ind w:firstLine="380"/>
        <w:jc w:val="left"/>
        <w:rPr>
          <w:rFonts w:ascii="Times New Roman" w:hAnsi="Times New Roman" w:cs="Times New Roman"/>
          <w:sz w:val="24"/>
          <w:szCs w:val="24"/>
        </w:rPr>
      </w:pPr>
    </w:p>
    <w:p w:rsidR="00255203" w:rsidRPr="006C46CD" w:rsidRDefault="004A4446" w:rsidP="006C46CD">
      <w:pPr>
        <w:pStyle w:val="berschrift1"/>
      </w:pPr>
      <w:bookmarkStart w:id="26" w:name="bookmark11"/>
      <w:r w:rsidRPr="006C46CD">
        <w:rPr>
          <w:rStyle w:val="berschrift5Abstand2pt"/>
          <w:rFonts w:ascii="Times New Roman" w:hAnsi="Times New Roman" w:cs="Times New Roman"/>
          <w:b/>
          <w:sz w:val="24"/>
          <w:szCs w:val="24"/>
        </w:rPr>
        <w:t>Gestorben.</w:t>
      </w:r>
      <w:bookmarkEnd w:id="26"/>
    </w:p>
    <w:p w:rsidR="00255203" w:rsidRPr="007D27C2" w:rsidRDefault="004A4446" w:rsidP="00ED3AF5">
      <w:pPr>
        <w:pStyle w:val="Flietext70"/>
        <w:shd w:val="clear" w:color="auto" w:fill="auto"/>
        <w:spacing w:before="0" w:after="120" w:line="360" w:lineRule="auto"/>
        <w:jc w:val="left"/>
        <w:rPr>
          <w:rFonts w:ascii="Times New Roman" w:hAnsi="Times New Roman" w:cs="Times New Roman"/>
          <w:sz w:val="24"/>
          <w:szCs w:val="24"/>
        </w:rPr>
      </w:pPr>
      <w:r w:rsidRPr="007D27C2">
        <w:rPr>
          <w:rStyle w:val="Flietext71"/>
          <w:rFonts w:ascii="Times New Roman" w:hAnsi="Times New Roman" w:cs="Times New Roman"/>
          <w:b/>
          <w:bCs/>
          <w:sz w:val="24"/>
          <w:szCs w:val="24"/>
        </w:rPr>
        <w:t>Gestorben sind in den Monaten Juli bis September 1934:</w:t>
      </w:r>
    </w:p>
    <w:p w:rsidR="00255203" w:rsidRDefault="004A4446" w:rsidP="00ED3AF5">
      <w:pPr>
        <w:pStyle w:val="Flietext20"/>
        <w:shd w:val="clear" w:color="auto" w:fill="auto"/>
        <w:spacing w:before="0" w:after="120" w:line="360" w:lineRule="auto"/>
        <w:ind w:firstLine="0"/>
        <w:jc w:val="left"/>
        <w:rPr>
          <w:rStyle w:val="Flietext21"/>
          <w:rFonts w:ascii="Times New Roman" w:hAnsi="Times New Roman" w:cs="Times New Roman"/>
          <w:sz w:val="24"/>
          <w:szCs w:val="24"/>
        </w:rPr>
      </w:pPr>
      <w:r w:rsidRPr="007D27C2">
        <w:rPr>
          <w:rStyle w:val="Flietext21"/>
          <w:rFonts w:ascii="Times New Roman" w:hAnsi="Times New Roman" w:cs="Times New Roman"/>
          <w:sz w:val="24"/>
          <w:szCs w:val="24"/>
        </w:rPr>
        <w:t>Ludwig Voß, Dortmund</w:t>
      </w:r>
      <w:r w:rsidR="00DE2DC3">
        <w:rPr>
          <w:rStyle w:val="Flietext21"/>
          <w:rFonts w:ascii="Times New Roman" w:hAnsi="Times New Roman" w:cs="Times New Roman"/>
          <w:sz w:val="24"/>
          <w:szCs w:val="24"/>
        </w:rPr>
        <w:t>-</w:t>
      </w:r>
      <w:proofErr w:type="spellStart"/>
      <w:r w:rsidRPr="007D27C2">
        <w:rPr>
          <w:rStyle w:val="Flietext21"/>
          <w:rFonts w:ascii="Times New Roman" w:hAnsi="Times New Roman" w:cs="Times New Roman"/>
          <w:sz w:val="24"/>
          <w:szCs w:val="24"/>
        </w:rPr>
        <w:t>Derne</w:t>
      </w:r>
      <w:proofErr w:type="spellEnd"/>
      <w:r w:rsidRPr="007D27C2">
        <w:rPr>
          <w:rStyle w:val="Flietext21"/>
          <w:rFonts w:ascii="Times New Roman" w:hAnsi="Times New Roman" w:cs="Times New Roman"/>
          <w:sz w:val="24"/>
          <w:szCs w:val="24"/>
        </w:rPr>
        <w:t xml:space="preserve">; Friedrich Schröder, </w:t>
      </w:r>
      <w:proofErr w:type="spellStart"/>
      <w:r w:rsidRPr="007D27C2">
        <w:rPr>
          <w:rStyle w:val="Flietext21"/>
          <w:rFonts w:ascii="Times New Roman" w:hAnsi="Times New Roman" w:cs="Times New Roman"/>
          <w:sz w:val="24"/>
          <w:szCs w:val="24"/>
        </w:rPr>
        <w:t>Schwalenberg</w:t>
      </w:r>
      <w:proofErr w:type="spellEnd"/>
      <w:r w:rsidRPr="007D27C2">
        <w:rPr>
          <w:rStyle w:val="Flietext21"/>
          <w:rFonts w:ascii="Times New Roman" w:hAnsi="Times New Roman" w:cs="Times New Roman"/>
          <w:sz w:val="24"/>
          <w:szCs w:val="24"/>
        </w:rPr>
        <w:t xml:space="preserve">; Ewald </w:t>
      </w:r>
      <w:proofErr w:type="spellStart"/>
      <w:r w:rsidRPr="007D27C2">
        <w:rPr>
          <w:rStyle w:val="Flietext21"/>
          <w:rFonts w:ascii="Times New Roman" w:hAnsi="Times New Roman" w:cs="Times New Roman"/>
          <w:sz w:val="24"/>
          <w:szCs w:val="24"/>
        </w:rPr>
        <w:t>Aufermann</w:t>
      </w:r>
      <w:proofErr w:type="spellEnd"/>
      <w:r w:rsidRPr="007D27C2">
        <w:rPr>
          <w:rStyle w:val="Flietext21"/>
          <w:rFonts w:ascii="Times New Roman" w:hAnsi="Times New Roman" w:cs="Times New Roman"/>
          <w:sz w:val="24"/>
          <w:szCs w:val="24"/>
        </w:rPr>
        <w:t xml:space="preserve">, Hagen; Josef Schreiber, </w:t>
      </w:r>
      <w:proofErr w:type="spellStart"/>
      <w:r w:rsidRPr="007D27C2">
        <w:rPr>
          <w:rStyle w:val="Flietext21"/>
          <w:rFonts w:ascii="Times New Roman" w:hAnsi="Times New Roman" w:cs="Times New Roman"/>
          <w:sz w:val="24"/>
          <w:szCs w:val="24"/>
        </w:rPr>
        <w:t>Buer</w:t>
      </w:r>
      <w:proofErr w:type="spellEnd"/>
      <w:r w:rsidR="00DE2DC3">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 xml:space="preserve">Hassel; Karl Specht, </w:t>
      </w:r>
      <w:proofErr w:type="spellStart"/>
      <w:r w:rsidRPr="007D27C2">
        <w:rPr>
          <w:rStyle w:val="Flietext21"/>
          <w:rFonts w:ascii="Times New Roman" w:hAnsi="Times New Roman" w:cs="Times New Roman"/>
          <w:sz w:val="24"/>
          <w:szCs w:val="24"/>
        </w:rPr>
        <w:t>Oberwengern</w:t>
      </w:r>
      <w:proofErr w:type="spellEnd"/>
      <w:r w:rsidRPr="007D27C2">
        <w:rPr>
          <w:rStyle w:val="Flietext21"/>
          <w:rFonts w:ascii="Times New Roman" w:hAnsi="Times New Roman" w:cs="Times New Roman"/>
          <w:sz w:val="24"/>
          <w:szCs w:val="24"/>
        </w:rPr>
        <w:t xml:space="preserve">; Pauline Kaiser, Gelsenkirchen; Helene Lübke, </w:t>
      </w:r>
      <w:proofErr w:type="spellStart"/>
      <w:r w:rsidRPr="007D27C2">
        <w:rPr>
          <w:rStyle w:val="Flietext21"/>
          <w:rFonts w:ascii="Times New Roman" w:hAnsi="Times New Roman" w:cs="Times New Roman"/>
          <w:sz w:val="24"/>
          <w:szCs w:val="24"/>
        </w:rPr>
        <w:t>Hüsten</w:t>
      </w:r>
      <w:proofErr w:type="spellEnd"/>
      <w:r w:rsidRPr="007D27C2">
        <w:rPr>
          <w:rStyle w:val="Flietext21"/>
          <w:rFonts w:ascii="Times New Roman" w:hAnsi="Times New Roman" w:cs="Times New Roman"/>
          <w:sz w:val="24"/>
          <w:szCs w:val="24"/>
        </w:rPr>
        <w:t xml:space="preserve">; Karl Stör, Witten; Friedrich </w:t>
      </w:r>
      <w:proofErr w:type="spellStart"/>
      <w:r w:rsidRPr="007D27C2">
        <w:rPr>
          <w:rStyle w:val="Flietext21"/>
          <w:rFonts w:ascii="Times New Roman" w:hAnsi="Times New Roman" w:cs="Times New Roman"/>
          <w:sz w:val="24"/>
          <w:szCs w:val="24"/>
        </w:rPr>
        <w:t>Drogies</w:t>
      </w:r>
      <w:proofErr w:type="spellEnd"/>
      <w:r w:rsidRPr="007D27C2">
        <w:rPr>
          <w:rStyle w:val="Flietext21"/>
          <w:rFonts w:ascii="Times New Roman" w:hAnsi="Times New Roman" w:cs="Times New Roman"/>
          <w:sz w:val="24"/>
          <w:szCs w:val="24"/>
        </w:rPr>
        <w:t xml:space="preserve">, Dortmund; Luise Köster, </w:t>
      </w:r>
      <w:proofErr w:type="spellStart"/>
      <w:r w:rsidRPr="007D27C2">
        <w:rPr>
          <w:rStyle w:val="Flietext21"/>
          <w:rFonts w:ascii="Times New Roman" w:hAnsi="Times New Roman" w:cs="Times New Roman"/>
          <w:sz w:val="24"/>
          <w:szCs w:val="24"/>
        </w:rPr>
        <w:t>Velmede</w:t>
      </w:r>
      <w:proofErr w:type="spellEnd"/>
      <w:r w:rsidRPr="007D27C2">
        <w:rPr>
          <w:rStyle w:val="Flietext21"/>
          <w:rFonts w:ascii="Times New Roman" w:hAnsi="Times New Roman" w:cs="Times New Roman"/>
          <w:sz w:val="24"/>
          <w:szCs w:val="24"/>
        </w:rPr>
        <w:t xml:space="preserve">; Frau des Mitgliedes </w:t>
      </w:r>
      <w:proofErr w:type="spellStart"/>
      <w:r w:rsidRPr="007D27C2">
        <w:rPr>
          <w:rStyle w:val="Flietext21"/>
          <w:rFonts w:ascii="Times New Roman" w:hAnsi="Times New Roman" w:cs="Times New Roman"/>
          <w:sz w:val="24"/>
          <w:szCs w:val="24"/>
        </w:rPr>
        <w:t>Seilmann</w:t>
      </w:r>
      <w:proofErr w:type="spellEnd"/>
      <w:r w:rsidRPr="007D27C2">
        <w:rPr>
          <w:rStyle w:val="Flietext21"/>
          <w:rFonts w:ascii="Times New Roman" w:hAnsi="Times New Roman" w:cs="Times New Roman"/>
          <w:sz w:val="24"/>
          <w:szCs w:val="24"/>
        </w:rPr>
        <w:t>, Witten.</w:t>
      </w:r>
    </w:p>
    <w:p w:rsidR="00720D50" w:rsidRPr="007D27C2" w:rsidRDefault="00720D50" w:rsidP="00ED3AF5">
      <w:pPr>
        <w:pStyle w:val="Flietext20"/>
        <w:shd w:val="clear" w:color="auto" w:fill="auto"/>
        <w:spacing w:before="0" w:after="120" w:line="360" w:lineRule="auto"/>
        <w:ind w:firstLine="380"/>
        <w:jc w:val="left"/>
        <w:rPr>
          <w:rFonts w:ascii="Times New Roman" w:hAnsi="Times New Roman" w:cs="Times New Roman"/>
          <w:sz w:val="24"/>
          <w:szCs w:val="24"/>
        </w:rPr>
      </w:pPr>
    </w:p>
    <w:p w:rsidR="00365024" w:rsidRPr="00CA329E" w:rsidRDefault="00365024" w:rsidP="00ED3AF5">
      <w:pPr>
        <w:pStyle w:val="Flietext20"/>
        <w:shd w:val="clear" w:color="auto" w:fill="auto"/>
        <w:spacing w:before="0" w:after="120" w:line="360" w:lineRule="auto"/>
        <w:ind w:firstLine="403"/>
        <w:jc w:val="left"/>
        <w:rPr>
          <w:rFonts w:ascii="Times New Roman" w:hAnsi="Times New Roman" w:cs="Times New Roman"/>
          <w:sz w:val="24"/>
          <w:szCs w:val="24"/>
        </w:rPr>
      </w:pPr>
      <w:r>
        <w:rPr>
          <w:rFonts w:ascii="Times New Roman" w:hAnsi="Times New Roman" w:cs="Times New Roman"/>
          <w:sz w:val="24"/>
          <w:szCs w:val="24"/>
        </w:rPr>
        <w:t>Anzeige</w:t>
      </w:r>
    </w:p>
    <w:p w:rsidR="00365024" w:rsidRPr="00392633" w:rsidRDefault="00365024" w:rsidP="00ED3AF5">
      <w:pPr>
        <w:spacing w:line="360" w:lineRule="auto"/>
        <w:rPr>
          <w:rFonts w:ascii="Times New Roman" w:hAnsi="Times New Roman" w:cs="Times New Roman"/>
        </w:rPr>
      </w:pPr>
      <w:bookmarkStart w:id="27" w:name="_Toc507061466"/>
      <w:r w:rsidRPr="00392633">
        <w:rPr>
          <w:rFonts w:ascii="Times New Roman" w:hAnsi="Times New Roman" w:cs="Times New Roman"/>
        </w:rPr>
        <w:t>BLINDEN-ERHOLUNGSHEIM MESCHEDE-RUHR</w:t>
      </w:r>
      <w:bookmarkEnd w:id="27"/>
      <w:r w:rsidRPr="00392633">
        <w:rPr>
          <w:rFonts w:ascii="Times New Roman" w:hAnsi="Times New Roman" w:cs="Times New Roman"/>
        </w:rPr>
        <w:t xml:space="preserve"> des Westfälischen Blindenvereins e. V. – </w:t>
      </w:r>
      <w:proofErr w:type="spellStart"/>
      <w:r w:rsidRPr="00392633">
        <w:rPr>
          <w:rFonts w:ascii="Times New Roman" w:hAnsi="Times New Roman" w:cs="Times New Roman"/>
        </w:rPr>
        <w:t>Nördel</w:t>
      </w:r>
      <w:r w:rsidR="006C46CD">
        <w:rPr>
          <w:rFonts w:ascii="Times New Roman" w:hAnsi="Times New Roman" w:cs="Times New Roman"/>
        </w:rPr>
        <w:t>t</w:t>
      </w:r>
      <w:r w:rsidRPr="00392633">
        <w:rPr>
          <w:rFonts w:ascii="Times New Roman" w:hAnsi="Times New Roman" w:cs="Times New Roman"/>
        </w:rPr>
        <w:t>straße</w:t>
      </w:r>
      <w:proofErr w:type="spellEnd"/>
      <w:r w:rsidRPr="00392633">
        <w:rPr>
          <w:rFonts w:ascii="Times New Roman" w:hAnsi="Times New Roman" w:cs="Times New Roman"/>
        </w:rPr>
        <w:t xml:space="preserve"> 33 – Fernruf 315</w:t>
      </w:r>
    </w:p>
    <w:p w:rsidR="00365024" w:rsidRPr="00392633" w:rsidRDefault="00365024" w:rsidP="00ED3AF5">
      <w:pPr>
        <w:spacing w:line="360" w:lineRule="auto"/>
        <w:rPr>
          <w:rFonts w:ascii="Times New Roman" w:hAnsi="Times New Roman" w:cs="Times New Roman"/>
        </w:rPr>
      </w:pPr>
      <w:r w:rsidRPr="00392633">
        <w:rPr>
          <w:rFonts w:ascii="Times New Roman" w:hAnsi="Times New Roman" w:cs="Times New Roman"/>
        </w:rPr>
        <w:t>Zentralheizung – Fließendes Wasser Auf Wunsch Einzelzimmer – Ärztliche Beratung – Höhensonne – Bäder</w:t>
      </w:r>
      <w:r w:rsidR="00833075">
        <w:rPr>
          <w:rFonts w:ascii="Times New Roman" w:hAnsi="Times New Roman" w:cs="Times New Roman"/>
        </w:rPr>
        <w:t>.</w:t>
      </w:r>
      <w:r w:rsidRPr="00392633">
        <w:rPr>
          <w:rFonts w:ascii="Times New Roman" w:hAnsi="Times New Roman" w:cs="Times New Roman"/>
        </w:rPr>
        <w:t xml:space="preserve"> Auch im Winter geöffnet. 8 bis 10 Minuten vom Bahnhof entfernt.</w:t>
      </w:r>
    </w:p>
    <w:p w:rsidR="00365024" w:rsidRPr="00833075" w:rsidRDefault="00365024" w:rsidP="00ED3AF5">
      <w:pPr>
        <w:pStyle w:val="Flietext130"/>
        <w:shd w:val="clear" w:color="auto" w:fill="auto"/>
        <w:spacing w:before="0" w:line="360" w:lineRule="auto"/>
        <w:jc w:val="left"/>
        <w:rPr>
          <w:rFonts w:ascii="Times New Roman" w:hAnsi="Times New Roman" w:cs="Times New Roman"/>
          <w:i w:val="0"/>
          <w:sz w:val="24"/>
          <w:szCs w:val="24"/>
        </w:rPr>
      </w:pPr>
      <w:r w:rsidRPr="00833075">
        <w:rPr>
          <w:rFonts w:ascii="Times New Roman" w:hAnsi="Times New Roman" w:cs="Times New Roman"/>
          <w:i w:val="0"/>
          <w:sz w:val="24"/>
          <w:szCs w:val="24"/>
        </w:rPr>
        <w:t>Pensionspreis für blinde Mitglieder Reichsmark</w:t>
      </w:r>
      <w:r w:rsidRPr="00833075">
        <w:rPr>
          <w:rStyle w:val="Flietext13SegoeUI6ptNichtkursiv"/>
          <w:rFonts w:ascii="Times New Roman" w:hAnsi="Times New Roman" w:cs="Times New Roman"/>
          <w:sz w:val="24"/>
          <w:szCs w:val="24"/>
        </w:rPr>
        <w:t xml:space="preserve"> 2,–</w:t>
      </w:r>
    </w:p>
    <w:p w:rsidR="00365024" w:rsidRPr="00833075" w:rsidRDefault="00365024" w:rsidP="00ED3AF5">
      <w:pPr>
        <w:pStyle w:val="Flietext130"/>
        <w:shd w:val="clear" w:color="auto" w:fill="auto"/>
        <w:spacing w:before="0" w:line="360" w:lineRule="auto"/>
        <w:jc w:val="left"/>
        <w:rPr>
          <w:rStyle w:val="Flietext13SegoeUI6ptNichtkursiv"/>
          <w:rFonts w:ascii="Times New Roman" w:hAnsi="Times New Roman" w:cs="Times New Roman"/>
          <w:sz w:val="24"/>
          <w:szCs w:val="24"/>
        </w:rPr>
      </w:pPr>
      <w:r w:rsidRPr="00833075">
        <w:rPr>
          <w:rFonts w:ascii="Times New Roman" w:hAnsi="Times New Roman" w:cs="Times New Roman"/>
          <w:i w:val="0"/>
          <w:sz w:val="24"/>
          <w:szCs w:val="24"/>
        </w:rPr>
        <w:t>Begleiter Reichsmark 2,50 pro Tag, einschließlich Bedienung. – Soweit Platz vorhanden, werden auch Sehende allein, Freunde und Gönner der Blindensache aufgenommen</w:t>
      </w:r>
      <w:r w:rsidRPr="00833075">
        <w:rPr>
          <w:rStyle w:val="Flietext13SegoeUI6ptNichtkursiv"/>
          <w:rFonts w:ascii="Times New Roman" w:hAnsi="Times New Roman" w:cs="Times New Roman"/>
          <w:sz w:val="24"/>
          <w:szCs w:val="24"/>
        </w:rPr>
        <w:t>.</w:t>
      </w:r>
    </w:p>
    <w:p w:rsidR="00720D50" w:rsidRPr="00833075" w:rsidRDefault="00720D50" w:rsidP="00ED3AF5">
      <w:pPr>
        <w:pStyle w:val="Flietext40"/>
        <w:shd w:val="clear" w:color="auto" w:fill="auto"/>
        <w:spacing w:after="120" w:line="360" w:lineRule="auto"/>
        <w:rPr>
          <w:rFonts w:ascii="Times New Roman" w:hAnsi="Times New Roman" w:cs="Times New Roman"/>
          <w:sz w:val="24"/>
          <w:szCs w:val="24"/>
        </w:rPr>
      </w:pPr>
    </w:p>
    <w:p w:rsidR="00255203" w:rsidRPr="00CF3FDB" w:rsidRDefault="004A4446" w:rsidP="00ED3AF5">
      <w:pPr>
        <w:pStyle w:val="berschriftBlindenverein"/>
        <w:jc w:val="left"/>
      </w:pPr>
      <w:bookmarkStart w:id="28" w:name="bookmark14"/>
      <w:bookmarkStart w:id="29" w:name="_Toc507074676"/>
      <w:r w:rsidRPr="00CF3FDB">
        <w:rPr>
          <w:rStyle w:val="berschrift41"/>
          <w:rFonts w:ascii="Times New Roman" w:eastAsia="Segoe UI" w:hAnsi="Times New Roman" w:cs="Times New Roman"/>
          <w:b/>
          <w:bCs/>
          <w:i w:val="0"/>
          <w:iCs w:val="0"/>
          <w:sz w:val="24"/>
          <w:szCs w:val="24"/>
        </w:rPr>
        <w:t>Zehn Bitten der deutschen Blindenführhunde</w:t>
      </w:r>
      <w:r w:rsidR="00720D50" w:rsidRPr="00CF3FDB">
        <w:rPr>
          <w:rStyle w:val="berschrift41"/>
          <w:rFonts w:ascii="Times New Roman" w:eastAsia="Segoe UI" w:hAnsi="Times New Roman" w:cs="Times New Roman"/>
          <w:b/>
          <w:bCs/>
          <w:i w:val="0"/>
          <w:iCs w:val="0"/>
          <w:sz w:val="24"/>
          <w:szCs w:val="24"/>
        </w:rPr>
        <w:t xml:space="preserve"> </w:t>
      </w:r>
      <w:r w:rsidRPr="00CF3FDB">
        <w:rPr>
          <w:rStyle w:val="berschrift41"/>
          <w:rFonts w:ascii="Times New Roman" w:eastAsia="Segoe UI" w:hAnsi="Times New Roman" w:cs="Times New Roman"/>
          <w:b/>
          <w:bCs/>
          <w:i w:val="0"/>
          <w:iCs w:val="0"/>
          <w:sz w:val="24"/>
          <w:szCs w:val="24"/>
        </w:rPr>
        <w:t>an das Publikum.</w:t>
      </w:r>
      <w:bookmarkEnd w:id="28"/>
      <w:bookmarkEnd w:id="29"/>
    </w:p>
    <w:p w:rsidR="00255203" w:rsidRPr="007D27C2" w:rsidRDefault="004A4446" w:rsidP="00ED3AF5">
      <w:pPr>
        <w:pStyle w:val="Flietext20"/>
        <w:shd w:val="clear" w:color="auto" w:fill="auto"/>
        <w:spacing w:before="0" w:after="120" w:line="360" w:lineRule="auto"/>
        <w:ind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 xml:space="preserve">Herausgegeben vom Reichsdeutschen Blindenverband </w:t>
      </w:r>
      <w:r w:rsidR="006C46CD">
        <w:rPr>
          <w:rStyle w:val="Flietext21"/>
          <w:rFonts w:ascii="Times New Roman" w:hAnsi="Times New Roman" w:cs="Times New Roman"/>
          <w:sz w:val="24"/>
          <w:szCs w:val="24"/>
        </w:rPr>
        <w:t>e</w:t>
      </w:r>
      <w:r w:rsidRPr="007D27C2">
        <w:rPr>
          <w:rStyle w:val="Flietext21"/>
          <w:rFonts w:ascii="Times New Roman" w:hAnsi="Times New Roman" w:cs="Times New Roman"/>
          <w:sz w:val="24"/>
          <w:szCs w:val="24"/>
        </w:rPr>
        <w:t>. V., Berlin S</w:t>
      </w:r>
      <w:r w:rsidR="00DE2DC3">
        <w:rPr>
          <w:rStyle w:val="Flietext21"/>
          <w:rFonts w:ascii="Times New Roman" w:hAnsi="Times New Roman" w:cs="Times New Roman"/>
          <w:sz w:val="24"/>
          <w:szCs w:val="24"/>
        </w:rPr>
        <w:t>üdwest</w:t>
      </w:r>
      <w:r w:rsidRPr="007D27C2">
        <w:rPr>
          <w:rStyle w:val="Flietext21"/>
          <w:rFonts w:ascii="Times New Roman" w:hAnsi="Times New Roman" w:cs="Times New Roman"/>
          <w:sz w:val="24"/>
          <w:szCs w:val="24"/>
        </w:rPr>
        <w:t xml:space="preserve"> 61, Belle</w:t>
      </w:r>
      <w:r w:rsidR="00DE2DC3">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Alliance</w:t>
      </w:r>
      <w:r w:rsidR="00DE2DC3">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Straße 33, Zentralorganisation der deutschen Blindenvereine.</w:t>
      </w:r>
    </w:p>
    <w:p w:rsidR="00255203" w:rsidRPr="007D27C2" w:rsidRDefault="00D172BB" w:rsidP="00ED3AF5">
      <w:pPr>
        <w:pStyle w:val="Flietext20"/>
        <w:numPr>
          <w:ilvl w:val="0"/>
          <w:numId w:val="1"/>
        </w:numPr>
        <w:shd w:val="clear" w:color="auto" w:fill="auto"/>
        <w:tabs>
          <w:tab w:val="left" w:pos="596"/>
        </w:tabs>
        <w:spacing w:before="0" w:after="120" w:line="360" w:lineRule="auto"/>
        <w:ind w:firstLine="400"/>
        <w:jc w:val="left"/>
        <w:rPr>
          <w:rFonts w:ascii="Times New Roman" w:hAnsi="Times New Roman" w:cs="Times New Roman"/>
          <w:sz w:val="24"/>
          <w:szCs w:val="24"/>
        </w:rPr>
      </w:pPr>
      <w:r>
        <w:rPr>
          <w:rStyle w:val="Flietext2Fett"/>
          <w:rFonts w:ascii="Times New Roman" w:hAnsi="Times New Roman" w:cs="Times New Roman"/>
          <w:sz w:val="24"/>
          <w:szCs w:val="24"/>
        </w:rPr>
        <w:t xml:space="preserve"> </w:t>
      </w:r>
      <w:r w:rsidR="004A4446" w:rsidRPr="007D27C2">
        <w:rPr>
          <w:rStyle w:val="Flietext2Fett"/>
          <w:rFonts w:ascii="Times New Roman" w:hAnsi="Times New Roman" w:cs="Times New Roman"/>
          <w:sz w:val="24"/>
          <w:szCs w:val="24"/>
        </w:rPr>
        <w:t xml:space="preserve">Streichelt uns nicht, </w:t>
      </w:r>
      <w:r w:rsidR="004A4446" w:rsidRPr="007D27C2">
        <w:rPr>
          <w:rStyle w:val="Flietext21"/>
          <w:rFonts w:ascii="Times New Roman" w:hAnsi="Times New Roman" w:cs="Times New Roman"/>
          <w:sz w:val="24"/>
          <w:szCs w:val="24"/>
        </w:rPr>
        <w:t xml:space="preserve">weder am Kopfe noch an anderen Stellen! Ihr lenkt uns ab und erschwert uns nur die Erfüllung unserer Pflicht. Und </w:t>
      </w:r>
      <w:r w:rsidR="00EB1849">
        <w:rPr>
          <w:rStyle w:val="Flietext21"/>
          <w:rFonts w:ascii="Times New Roman" w:hAnsi="Times New Roman" w:cs="Times New Roman"/>
          <w:sz w:val="24"/>
          <w:szCs w:val="24"/>
        </w:rPr>
        <w:t>–</w:t>
      </w:r>
      <w:r w:rsidR="004A4446" w:rsidRPr="007D27C2">
        <w:rPr>
          <w:rStyle w:val="Flietext21"/>
          <w:rFonts w:ascii="Times New Roman" w:hAnsi="Times New Roman" w:cs="Times New Roman"/>
          <w:sz w:val="24"/>
          <w:szCs w:val="24"/>
        </w:rPr>
        <w:t xml:space="preserve"> wir wollen es offen sagen </w:t>
      </w:r>
      <w:r w:rsidR="00EB1849">
        <w:rPr>
          <w:rStyle w:val="Flietext21"/>
          <w:rFonts w:ascii="Times New Roman" w:hAnsi="Times New Roman" w:cs="Times New Roman"/>
          <w:sz w:val="24"/>
          <w:szCs w:val="24"/>
        </w:rPr>
        <w:t>–</w:t>
      </w:r>
      <w:r w:rsidR="004A4446" w:rsidRPr="007D27C2">
        <w:rPr>
          <w:rStyle w:val="Flietext21"/>
          <w:rFonts w:ascii="Times New Roman" w:hAnsi="Times New Roman" w:cs="Times New Roman"/>
          <w:sz w:val="24"/>
          <w:szCs w:val="24"/>
        </w:rPr>
        <w:t xml:space="preserve"> die Liebkosungen der Fremden sind uns ganz gleichgültig.</w:t>
      </w:r>
    </w:p>
    <w:p w:rsidR="00255203" w:rsidRPr="007D27C2" w:rsidRDefault="00D172BB" w:rsidP="00ED3AF5">
      <w:pPr>
        <w:pStyle w:val="Flietext20"/>
        <w:numPr>
          <w:ilvl w:val="0"/>
          <w:numId w:val="1"/>
        </w:numPr>
        <w:shd w:val="clear" w:color="auto" w:fill="auto"/>
        <w:tabs>
          <w:tab w:val="left" w:pos="596"/>
        </w:tabs>
        <w:spacing w:before="0" w:after="120" w:line="360" w:lineRule="auto"/>
        <w:ind w:firstLine="400"/>
        <w:jc w:val="left"/>
        <w:rPr>
          <w:rFonts w:ascii="Times New Roman" w:hAnsi="Times New Roman" w:cs="Times New Roman"/>
          <w:sz w:val="24"/>
          <w:szCs w:val="24"/>
        </w:rPr>
      </w:pPr>
      <w:r>
        <w:rPr>
          <w:rStyle w:val="Flietext2Fett"/>
          <w:rFonts w:ascii="Times New Roman" w:hAnsi="Times New Roman" w:cs="Times New Roman"/>
          <w:sz w:val="24"/>
          <w:szCs w:val="24"/>
        </w:rPr>
        <w:t xml:space="preserve"> </w:t>
      </w:r>
      <w:r w:rsidR="004A4446" w:rsidRPr="007D27C2">
        <w:rPr>
          <w:rStyle w:val="Flietext2Fett"/>
          <w:rFonts w:ascii="Times New Roman" w:hAnsi="Times New Roman" w:cs="Times New Roman"/>
          <w:sz w:val="24"/>
          <w:szCs w:val="24"/>
        </w:rPr>
        <w:t xml:space="preserve">Lockt uns nicht, </w:t>
      </w:r>
      <w:r w:rsidR="004A4446" w:rsidRPr="007D27C2">
        <w:rPr>
          <w:rStyle w:val="Flietext21"/>
          <w:rFonts w:ascii="Times New Roman" w:hAnsi="Times New Roman" w:cs="Times New Roman"/>
          <w:sz w:val="24"/>
          <w:szCs w:val="24"/>
        </w:rPr>
        <w:t xml:space="preserve">weder auf der Straße noch in den Wagen der Verkehrsmittel noch im Gasthauszimmer. Wir müssen bei unserem Herrn bleiben und werden durch eure Lockungen nur </w:t>
      </w:r>
      <w:r w:rsidR="004A4446" w:rsidRPr="007D27C2">
        <w:rPr>
          <w:rStyle w:val="Flietext21"/>
          <w:rFonts w:ascii="Times New Roman" w:hAnsi="Times New Roman" w:cs="Times New Roman"/>
          <w:sz w:val="24"/>
          <w:szCs w:val="24"/>
        </w:rPr>
        <w:lastRenderedPageBreak/>
        <w:t>verführt und mit unserem Pflichtgefühl in Zwiespalt gebracht.</w:t>
      </w:r>
    </w:p>
    <w:p w:rsidR="00255203" w:rsidRPr="007D27C2" w:rsidRDefault="00D172BB" w:rsidP="00ED3AF5">
      <w:pPr>
        <w:pStyle w:val="Flietext20"/>
        <w:numPr>
          <w:ilvl w:val="0"/>
          <w:numId w:val="1"/>
        </w:numPr>
        <w:shd w:val="clear" w:color="auto" w:fill="auto"/>
        <w:tabs>
          <w:tab w:val="left" w:pos="601"/>
        </w:tabs>
        <w:spacing w:before="0" w:after="120" w:line="360" w:lineRule="auto"/>
        <w:ind w:firstLine="400"/>
        <w:jc w:val="left"/>
        <w:rPr>
          <w:rFonts w:ascii="Times New Roman" w:hAnsi="Times New Roman" w:cs="Times New Roman"/>
          <w:sz w:val="24"/>
          <w:szCs w:val="24"/>
        </w:rPr>
      </w:pPr>
      <w:r>
        <w:rPr>
          <w:rStyle w:val="Flietext2Fett"/>
          <w:rFonts w:ascii="Times New Roman" w:hAnsi="Times New Roman" w:cs="Times New Roman"/>
          <w:sz w:val="24"/>
          <w:szCs w:val="24"/>
        </w:rPr>
        <w:t xml:space="preserve"> </w:t>
      </w:r>
      <w:r w:rsidR="004A4446" w:rsidRPr="007D27C2">
        <w:rPr>
          <w:rStyle w:val="Flietext2Fett"/>
          <w:rFonts w:ascii="Times New Roman" w:hAnsi="Times New Roman" w:cs="Times New Roman"/>
          <w:sz w:val="24"/>
          <w:szCs w:val="24"/>
        </w:rPr>
        <w:t xml:space="preserve">Füttert uns nicht! </w:t>
      </w:r>
      <w:r w:rsidR="004A4446" w:rsidRPr="007D27C2">
        <w:rPr>
          <w:rStyle w:val="Flietext21"/>
          <w:rFonts w:ascii="Times New Roman" w:hAnsi="Times New Roman" w:cs="Times New Roman"/>
          <w:sz w:val="24"/>
          <w:szCs w:val="24"/>
        </w:rPr>
        <w:t xml:space="preserve">Unsere Liebe geht zwar auch durch den Magen, aber wir dürfen nur einen lieben, unsern Herrn! Also </w:t>
      </w:r>
      <w:proofErr w:type="spellStart"/>
      <w:r w:rsidR="004A4446" w:rsidRPr="007D27C2">
        <w:rPr>
          <w:rStyle w:val="Flietext21"/>
          <w:rFonts w:ascii="Times New Roman" w:hAnsi="Times New Roman" w:cs="Times New Roman"/>
          <w:sz w:val="24"/>
          <w:szCs w:val="24"/>
        </w:rPr>
        <w:t>eßt</w:t>
      </w:r>
      <w:proofErr w:type="spellEnd"/>
      <w:r w:rsidR="004A4446" w:rsidRPr="007D27C2">
        <w:rPr>
          <w:rStyle w:val="Flietext21"/>
          <w:rFonts w:ascii="Times New Roman" w:hAnsi="Times New Roman" w:cs="Times New Roman"/>
          <w:sz w:val="24"/>
          <w:szCs w:val="24"/>
        </w:rPr>
        <w:t xml:space="preserve"> Kuchen und Zucker allein, behaltet die Knochen auf dem Teller und werft sie nicht auf den Boden des Gasthauszimmers. Wir erhalten genügend Futter zu Hause.</w:t>
      </w:r>
    </w:p>
    <w:p w:rsidR="00255203" w:rsidRPr="007D27C2" w:rsidRDefault="00D172BB" w:rsidP="00ED3AF5">
      <w:pPr>
        <w:pStyle w:val="Flietext20"/>
        <w:numPr>
          <w:ilvl w:val="0"/>
          <w:numId w:val="1"/>
        </w:numPr>
        <w:shd w:val="clear" w:color="auto" w:fill="auto"/>
        <w:tabs>
          <w:tab w:val="left" w:pos="601"/>
        </w:tabs>
        <w:spacing w:before="0" w:after="120" w:line="360" w:lineRule="auto"/>
        <w:ind w:firstLine="400"/>
        <w:jc w:val="left"/>
        <w:rPr>
          <w:rFonts w:ascii="Times New Roman" w:hAnsi="Times New Roman" w:cs="Times New Roman"/>
          <w:sz w:val="24"/>
          <w:szCs w:val="24"/>
        </w:rPr>
      </w:pPr>
      <w:r>
        <w:rPr>
          <w:rStyle w:val="Flietext2Fett"/>
          <w:rFonts w:ascii="Times New Roman" w:hAnsi="Times New Roman" w:cs="Times New Roman"/>
          <w:sz w:val="24"/>
          <w:szCs w:val="24"/>
        </w:rPr>
        <w:t xml:space="preserve"> </w:t>
      </w:r>
      <w:r w:rsidR="004A4446" w:rsidRPr="007D27C2">
        <w:rPr>
          <w:rStyle w:val="Flietext2Fett"/>
          <w:rFonts w:ascii="Times New Roman" w:hAnsi="Times New Roman" w:cs="Times New Roman"/>
          <w:sz w:val="24"/>
          <w:szCs w:val="24"/>
        </w:rPr>
        <w:t xml:space="preserve">Wollt </w:t>
      </w:r>
      <w:r w:rsidR="004A4446" w:rsidRPr="007D27C2">
        <w:rPr>
          <w:rStyle w:val="Flietext21"/>
          <w:rFonts w:ascii="Times New Roman" w:hAnsi="Times New Roman" w:cs="Times New Roman"/>
          <w:sz w:val="24"/>
          <w:szCs w:val="24"/>
        </w:rPr>
        <w:t xml:space="preserve">ihr </w:t>
      </w:r>
      <w:r w:rsidR="004A4446" w:rsidRPr="007D27C2">
        <w:rPr>
          <w:rStyle w:val="Flietext2Fett"/>
          <w:rFonts w:ascii="Times New Roman" w:hAnsi="Times New Roman" w:cs="Times New Roman"/>
          <w:sz w:val="24"/>
          <w:szCs w:val="24"/>
        </w:rPr>
        <w:t xml:space="preserve">uns beim Führen helfen, </w:t>
      </w:r>
      <w:r w:rsidR="004A4446" w:rsidRPr="007D27C2">
        <w:rPr>
          <w:rStyle w:val="Flietext21"/>
          <w:rFonts w:ascii="Times New Roman" w:hAnsi="Times New Roman" w:cs="Times New Roman"/>
          <w:sz w:val="24"/>
          <w:szCs w:val="24"/>
        </w:rPr>
        <w:t xml:space="preserve">so geht bitte an der rechten Seite unseres Herrn. Leitet ihn durch Worte und nicht durch Zupfen am </w:t>
      </w:r>
      <w:r w:rsidR="00DE2DC3">
        <w:rPr>
          <w:rStyle w:val="Flietext21"/>
          <w:rFonts w:ascii="Times New Roman" w:hAnsi="Times New Roman" w:cs="Times New Roman"/>
          <w:sz w:val="24"/>
          <w:szCs w:val="24"/>
        </w:rPr>
        <w:t>Ä</w:t>
      </w:r>
      <w:r w:rsidR="004A4446" w:rsidRPr="007D27C2">
        <w:rPr>
          <w:rStyle w:val="Flietext21"/>
          <w:rFonts w:ascii="Times New Roman" w:hAnsi="Times New Roman" w:cs="Times New Roman"/>
          <w:sz w:val="24"/>
          <w:szCs w:val="24"/>
        </w:rPr>
        <w:t>rmel.</w:t>
      </w:r>
    </w:p>
    <w:p w:rsidR="00255203" w:rsidRPr="007D27C2" w:rsidRDefault="00D172BB" w:rsidP="00ED3AF5">
      <w:pPr>
        <w:pStyle w:val="Flietext20"/>
        <w:numPr>
          <w:ilvl w:val="0"/>
          <w:numId w:val="1"/>
        </w:numPr>
        <w:shd w:val="clear" w:color="auto" w:fill="auto"/>
        <w:tabs>
          <w:tab w:val="left" w:pos="601"/>
        </w:tabs>
        <w:spacing w:before="0" w:after="120" w:line="360" w:lineRule="auto"/>
        <w:ind w:firstLine="400"/>
        <w:jc w:val="left"/>
        <w:rPr>
          <w:rFonts w:ascii="Times New Roman" w:hAnsi="Times New Roman" w:cs="Times New Roman"/>
          <w:sz w:val="24"/>
          <w:szCs w:val="24"/>
        </w:rPr>
      </w:pPr>
      <w:r>
        <w:rPr>
          <w:rStyle w:val="Flietext21"/>
          <w:rFonts w:ascii="Times New Roman" w:hAnsi="Times New Roman" w:cs="Times New Roman"/>
          <w:sz w:val="24"/>
          <w:szCs w:val="24"/>
        </w:rPr>
        <w:t xml:space="preserve"> </w:t>
      </w:r>
      <w:r w:rsidR="004A4446" w:rsidRPr="007D27C2">
        <w:rPr>
          <w:rStyle w:val="Flietext21"/>
          <w:rFonts w:ascii="Times New Roman" w:hAnsi="Times New Roman" w:cs="Times New Roman"/>
          <w:sz w:val="24"/>
          <w:szCs w:val="24"/>
        </w:rPr>
        <w:t xml:space="preserve">Warten wir an einem </w:t>
      </w:r>
      <w:r w:rsidR="004A4446" w:rsidRPr="007D27C2">
        <w:rPr>
          <w:rStyle w:val="Flietext2Fett"/>
          <w:rFonts w:ascii="Times New Roman" w:hAnsi="Times New Roman" w:cs="Times New Roman"/>
          <w:sz w:val="24"/>
          <w:szCs w:val="24"/>
        </w:rPr>
        <w:t>S</w:t>
      </w:r>
      <w:r w:rsidR="00DE2DC3">
        <w:rPr>
          <w:rStyle w:val="Flietext2Fett"/>
          <w:rFonts w:ascii="Times New Roman" w:hAnsi="Times New Roman" w:cs="Times New Roman"/>
          <w:sz w:val="24"/>
          <w:szCs w:val="24"/>
        </w:rPr>
        <w:t>t</w:t>
      </w:r>
      <w:r w:rsidR="004A4446" w:rsidRPr="007D27C2">
        <w:rPr>
          <w:rStyle w:val="Flietext2Fett"/>
          <w:rFonts w:ascii="Times New Roman" w:hAnsi="Times New Roman" w:cs="Times New Roman"/>
          <w:sz w:val="24"/>
          <w:szCs w:val="24"/>
        </w:rPr>
        <w:t xml:space="preserve">raßenübergang, </w:t>
      </w:r>
      <w:r w:rsidR="004A4446" w:rsidRPr="007D27C2">
        <w:rPr>
          <w:rStyle w:val="Flietext21"/>
          <w:rFonts w:ascii="Times New Roman" w:hAnsi="Times New Roman" w:cs="Times New Roman"/>
          <w:sz w:val="24"/>
          <w:szCs w:val="24"/>
        </w:rPr>
        <w:t>so sagt laut „Frei“, wenn wir den Damm überschreiten können. Dann führen wir unseren Herrn schon allein schnell au</w:t>
      </w:r>
      <w:r w:rsidR="00DE2DC3">
        <w:rPr>
          <w:rStyle w:val="Flietext21"/>
          <w:rFonts w:ascii="Times New Roman" w:hAnsi="Times New Roman" w:cs="Times New Roman"/>
          <w:sz w:val="24"/>
          <w:szCs w:val="24"/>
        </w:rPr>
        <w:t>f</w:t>
      </w:r>
      <w:r w:rsidR="004A4446" w:rsidRPr="007D27C2">
        <w:rPr>
          <w:rStyle w:val="Flietext21"/>
          <w:rFonts w:ascii="Times New Roman" w:hAnsi="Times New Roman" w:cs="Times New Roman"/>
          <w:sz w:val="24"/>
          <w:szCs w:val="24"/>
        </w:rPr>
        <w:t xml:space="preserve"> die andere Seite.</w:t>
      </w:r>
    </w:p>
    <w:p w:rsidR="00255203" w:rsidRPr="007D27C2" w:rsidRDefault="00D172BB" w:rsidP="00ED3AF5">
      <w:pPr>
        <w:pStyle w:val="Flietext20"/>
        <w:numPr>
          <w:ilvl w:val="0"/>
          <w:numId w:val="1"/>
        </w:numPr>
        <w:shd w:val="clear" w:color="auto" w:fill="auto"/>
        <w:tabs>
          <w:tab w:val="left" w:pos="591"/>
        </w:tabs>
        <w:spacing w:before="0" w:after="120" w:line="360" w:lineRule="auto"/>
        <w:ind w:firstLine="400"/>
        <w:jc w:val="left"/>
        <w:rPr>
          <w:rFonts w:ascii="Times New Roman" w:hAnsi="Times New Roman" w:cs="Times New Roman"/>
          <w:sz w:val="24"/>
          <w:szCs w:val="24"/>
        </w:rPr>
      </w:pPr>
      <w:r>
        <w:rPr>
          <w:rStyle w:val="Flietext21"/>
          <w:rFonts w:ascii="Times New Roman" w:hAnsi="Times New Roman" w:cs="Times New Roman"/>
          <w:sz w:val="24"/>
          <w:szCs w:val="24"/>
        </w:rPr>
        <w:t xml:space="preserve"> </w:t>
      </w:r>
      <w:r w:rsidR="004A4446" w:rsidRPr="007D27C2">
        <w:rPr>
          <w:rStyle w:val="Flietext21"/>
          <w:rFonts w:ascii="Times New Roman" w:hAnsi="Times New Roman" w:cs="Times New Roman"/>
          <w:sz w:val="24"/>
          <w:szCs w:val="24"/>
        </w:rPr>
        <w:t>Weichen wir einem Hindernis (z</w:t>
      </w:r>
      <w:r w:rsidR="00DE2DC3">
        <w:rPr>
          <w:rStyle w:val="Flietext21"/>
          <w:rFonts w:ascii="Times New Roman" w:hAnsi="Times New Roman" w:cs="Times New Roman"/>
          <w:sz w:val="24"/>
          <w:szCs w:val="24"/>
        </w:rPr>
        <w:t>um Beispiel</w:t>
      </w:r>
      <w:r w:rsidR="004A4446" w:rsidRPr="007D27C2">
        <w:rPr>
          <w:rStyle w:val="Flietext21"/>
          <w:rFonts w:ascii="Times New Roman" w:hAnsi="Times New Roman" w:cs="Times New Roman"/>
          <w:sz w:val="24"/>
          <w:szCs w:val="24"/>
        </w:rPr>
        <w:t xml:space="preserve"> einer Absperrlatte bei Dacharbeiten) nicht aus, so </w:t>
      </w:r>
      <w:proofErr w:type="spellStart"/>
      <w:proofErr w:type="gramStart"/>
      <w:r w:rsidR="004A4446" w:rsidRPr="007D27C2">
        <w:rPr>
          <w:rStyle w:val="Flietext21"/>
          <w:rFonts w:ascii="Times New Roman" w:hAnsi="Times New Roman" w:cs="Times New Roman"/>
          <w:sz w:val="24"/>
          <w:szCs w:val="24"/>
        </w:rPr>
        <w:t>laßt</w:t>
      </w:r>
      <w:proofErr w:type="spellEnd"/>
      <w:proofErr w:type="gramEnd"/>
      <w:r w:rsidR="004A4446" w:rsidRPr="007D27C2">
        <w:rPr>
          <w:rStyle w:val="Flietext21"/>
          <w:rFonts w:ascii="Times New Roman" w:hAnsi="Times New Roman" w:cs="Times New Roman"/>
          <w:sz w:val="24"/>
          <w:szCs w:val="24"/>
        </w:rPr>
        <w:t xml:space="preserve"> es stehen, denn unser Herr </w:t>
      </w:r>
      <w:proofErr w:type="spellStart"/>
      <w:r w:rsidR="004A4446" w:rsidRPr="007D27C2">
        <w:rPr>
          <w:rStyle w:val="Flietext21"/>
          <w:rFonts w:ascii="Times New Roman" w:hAnsi="Times New Roman" w:cs="Times New Roman"/>
          <w:sz w:val="24"/>
          <w:szCs w:val="24"/>
        </w:rPr>
        <w:t>muß</w:t>
      </w:r>
      <w:proofErr w:type="spellEnd"/>
      <w:r w:rsidR="004A4446" w:rsidRPr="007D27C2">
        <w:rPr>
          <w:rStyle w:val="Flietext21"/>
          <w:rFonts w:ascii="Times New Roman" w:hAnsi="Times New Roman" w:cs="Times New Roman"/>
          <w:sz w:val="24"/>
          <w:szCs w:val="24"/>
        </w:rPr>
        <w:t xml:space="preserve"> uns nochmals an dasselbe heranführen, damit wir es beachten lernen! Nur so behalten wir, was wir in der Dressurzeit gelernt haben: Schutz unseres Herrn vor Verletzungen und Unfällen.</w:t>
      </w:r>
    </w:p>
    <w:p w:rsidR="00255203" w:rsidRPr="007D27C2" w:rsidRDefault="00D172BB" w:rsidP="00ED3AF5">
      <w:pPr>
        <w:pStyle w:val="Flietext20"/>
        <w:numPr>
          <w:ilvl w:val="0"/>
          <w:numId w:val="1"/>
        </w:numPr>
        <w:shd w:val="clear" w:color="auto" w:fill="auto"/>
        <w:tabs>
          <w:tab w:val="left" w:pos="606"/>
        </w:tabs>
        <w:spacing w:before="0" w:after="120" w:line="360" w:lineRule="auto"/>
        <w:ind w:firstLine="400"/>
        <w:jc w:val="left"/>
        <w:rPr>
          <w:rFonts w:ascii="Times New Roman" w:hAnsi="Times New Roman" w:cs="Times New Roman"/>
          <w:sz w:val="24"/>
          <w:szCs w:val="24"/>
        </w:rPr>
      </w:pPr>
      <w:r>
        <w:rPr>
          <w:rStyle w:val="Flietext2Fett"/>
          <w:rFonts w:ascii="Times New Roman" w:hAnsi="Times New Roman" w:cs="Times New Roman"/>
          <w:sz w:val="24"/>
          <w:szCs w:val="24"/>
        </w:rPr>
        <w:t xml:space="preserve"> </w:t>
      </w:r>
      <w:r w:rsidR="004A4446" w:rsidRPr="007D27C2">
        <w:rPr>
          <w:rStyle w:val="Flietext2Fett"/>
          <w:rFonts w:ascii="Times New Roman" w:hAnsi="Times New Roman" w:cs="Times New Roman"/>
          <w:sz w:val="24"/>
          <w:szCs w:val="24"/>
        </w:rPr>
        <w:t xml:space="preserve">Habt </w:t>
      </w:r>
      <w:r w:rsidR="004A4446" w:rsidRPr="007D27C2">
        <w:rPr>
          <w:rStyle w:val="Flietext21"/>
          <w:rFonts w:ascii="Times New Roman" w:hAnsi="Times New Roman" w:cs="Times New Roman"/>
          <w:sz w:val="24"/>
          <w:szCs w:val="24"/>
        </w:rPr>
        <w:t xml:space="preserve">ihr </w:t>
      </w:r>
      <w:r w:rsidR="004A4446" w:rsidRPr="007D27C2">
        <w:rPr>
          <w:rStyle w:val="Flietext2Fett"/>
          <w:rFonts w:ascii="Times New Roman" w:hAnsi="Times New Roman" w:cs="Times New Roman"/>
          <w:sz w:val="24"/>
          <w:szCs w:val="24"/>
        </w:rPr>
        <w:t xml:space="preserve">eigene Hunde, </w:t>
      </w:r>
      <w:r w:rsidR="004A4446" w:rsidRPr="007D27C2">
        <w:rPr>
          <w:rStyle w:val="Flietext21"/>
          <w:rFonts w:ascii="Times New Roman" w:hAnsi="Times New Roman" w:cs="Times New Roman"/>
          <w:sz w:val="24"/>
          <w:szCs w:val="24"/>
        </w:rPr>
        <w:t xml:space="preserve">so </w:t>
      </w:r>
      <w:proofErr w:type="spellStart"/>
      <w:r w:rsidR="004A4446" w:rsidRPr="007D27C2">
        <w:rPr>
          <w:rStyle w:val="Flietext21"/>
          <w:rFonts w:ascii="Times New Roman" w:hAnsi="Times New Roman" w:cs="Times New Roman"/>
          <w:sz w:val="24"/>
          <w:szCs w:val="24"/>
        </w:rPr>
        <w:t>paßt</w:t>
      </w:r>
      <w:proofErr w:type="spellEnd"/>
      <w:r w:rsidR="004A4446" w:rsidRPr="007D27C2">
        <w:rPr>
          <w:rStyle w:val="Flietext21"/>
          <w:rFonts w:ascii="Times New Roman" w:hAnsi="Times New Roman" w:cs="Times New Roman"/>
          <w:sz w:val="24"/>
          <w:szCs w:val="24"/>
        </w:rPr>
        <w:t xml:space="preserve"> wohl auf, </w:t>
      </w:r>
      <w:proofErr w:type="spellStart"/>
      <w:r w:rsidR="004A4446" w:rsidRPr="007D27C2">
        <w:rPr>
          <w:rStyle w:val="Flietext21"/>
          <w:rFonts w:ascii="Times New Roman" w:hAnsi="Times New Roman" w:cs="Times New Roman"/>
          <w:sz w:val="24"/>
          <w:szCs w:val="24"/>
        </w:rPr>
        <w:t>daß</w:t>
      </w:r>
      <w:proofErr w:type="spellEnd"/>
      <w:r w:rsidR="004A4446" w:rsidRPr="007D27C2">
        <w:rPr>
          <w:rStyle w:val="Flietext21"/>
          <w:rFonts w:ascii="Times New Roman" w:hAnsi="Times New Roman" w:cs="Times New Roman"/>
          <w:sz w:val="24"/>
          <w:szCs w:val="24"/>
        </w:rPr>
        <w:t xml:space="preserve"> diese uns nicht bei unserer schweren Arbeit belästigen, uns beschnüffeln oder gar beißen. Be</w:t>
      </w:r>
      <w:r w:rsidR="00DE2DC3">
        <w:rPr>
          <w:rStyle w:val="Flietext21"/>
          <w:rFonts w:ascii="Times New Roman" w:hAnsi="Times New Roman" w:cs="Times New Roman"/>
          <w:sz w:val="24"/>
          <w:szCs w:val="24"/>
        </w:rPr>
        <w:t>s</w:t>
      </w:r>
      <w:r w:rsidR="004A4446" w:rsidRPr="007D27C2">
        <w:rPr>
          <w:rStyle w:val="Flietext21"/>
          <w:rFonts w:ascii="Times New Roman" w:hAnsi="Times New Roman" w:cs="Times New Roman"/>
          <w:sz w:val="24"/>
          <w:szCs w:val="24"/>
        </w:rPr>
        <w:t>onders wir armen Hündinnen werden von aufdringlichen Rüden gar oft geplagt und in rücksichtslosester Weise beim Führen behindert.</w:t>
      </w:r>
    </w:p>
    <w:p w:rsidR="00255203" w:rsidRPr="007D27C2" w:rsidRDefault="00D172BB" w:rsidP="00ED3AF5">
      <w:pPr>
        <w:pStyle w:val="Flietext20"/>
        <w:numPr>
          <w:ilvl w:val="0"/>
          <w:numId w:val="1"/>
        </w:numPr>
        <w:shd w:val="clear" w:color="auto" w:fill="auto"/>
        <w:tabs>
          <w:tab w:val="left" w:pos="606"/>
        </w:tabs>
        <w:spacing w:before="0" w:after="120" w:line="360" w:lineRule="auto"/>
        <w:ind w:firstLine="400"/>
        <w:jc w:val="left"/>
        <w:rPr>
          <w:rFonts w:ascii="Times New Roman" w:hAnsi="Times New Roman" w:cs="Times New Roman"/>
          <w:sz w:val="24"/>
          <w:szCs w:val="24"/>
        </w:rPr>
      </w:pPr>
      <w:r>
        <w:rPr>
          <w:rStyle w:val="Flietext2Fett"/>
          <w:rFonts w:ascii="Times New Roman" w:hAnsi="Times New Roman" w:cs="Times New Roman"/>
          <w:sz w:val="24"/>
          <w:szCs w:val="24"/>
        </w:rPr>
        <w:t xml:space="preserve"> </w:t>
      </w:r>
      <w:r w:rsidR="004A4446" w:rsidRPr="007D27C2">
        <w:rPr>
          <w:rStyle w:val="Flietext2Fett"/>
          <w:rFonts w:ascii="Times New Roman" w:hAnsi="Times New Roman" w:cs="Times New Roman"/>
          <w:sz w:val="24"/>
          <w:szCs w:val="24"/>
        </w:rPr>
        <w:t xml:space="preserve">Belästigt uns nicht </w:t>
      </w:r>
      <w:r w:rsidR="004A4446" w:rsidRPr="007D27C2">
        <w:rPr>
          <w:rStyle w:val="Flietext21"/>
          <w:rFonts w:ascii="Times New Roman" w:hAnsi="Times New Roman" w:cs="Times New Roman"/>
          <w:sz w:val="24"/>
          <w:szCs w:val="24"/>
        </w:rPr>
        <w:t xml:space="preserve">durch neugierige Blicke oder gar durch Nachlaufen, um zu sehen, wie der Hund führt. Sagt nicht, </w:t>
      </w:r>
      <w:proofErr w:type="spellStart"/>
      <w:r w:rsidR="004A4446" w:rsidRPr="007D27C2">
        <w:rPr>
          <w:rStyle w:val="Flietext21"/>
          <w:rFonts w:ascii="Times New Roman" w:hAnsi="Times New Roman" w:cs="Times New Roman"/>
          <w:sz w:val="24"/>
          <w:szCs w:val="24"/>
        </w:rPr>
        <w:t>daß</w:t>
      </w:r>
      <w:proofErr w:type="spellEnd"/>
      <w:r w:rsidR="004A4446" w:rsidRPr="007D27C2">
        <w:rPr>
          <w:rStyle w:val="Flietext21"/>
          <w:rFonts w:ascii="Times New Roman" w:hAnsi="Times New Roman" w:cs="Times New Roman"/>
          <w:sz w:val="24"/>
          <w:szCs w:val="24"/>
        </w:rPr>
        <w:t xml:space="preserve"> es Mitleid sei, was euch hierzu </w:t>
      </w:r>
      <w:proofErr w:type="spellStart"/>
      <w:r w:rsidR="004A4446" w:rsidRPr="007D27C2">
        <w:rPr>
          <w:rStyle w:val="Flietext21"/>
          <w:rFonts w:ascii="Times New Roman" w:hAnsi="Times New Roman" w:cs="Times New Roman"/>
          <w:sz w:val="24"/>
          <w:szCs w:val="24"/>
        </w:rPr>
        <w:t>veranlaßt</w:t>
      </w:r>
      <w:proofErr w:type="spellEnd"/>
      <w:r w:rsidR="004A4446" w:rsidRPr="007D27C2">
        <w:rPr>
          <w:rStyle w:val="Flietext21"/>
          <w:rFonts w:ascii="Times New Roman" w:hAnsi="Times New Roman" w:cs="Times New Roman"/>
          <w:sz w:val="24"/>
          <w:szCs w:val="24"/>
        </w:rPr>
        <w:t>! Solches Mitleid verletzt uns beide. Haltet auch andere davon ab, ihr Interesse auf uns zu richten. Wir fallen schon genug auf, und es bedarf nicht des so oft gehörten Rufes: „</w:t>
      </w:r>
      <w:proofErr w:type="spellStart"/>
      <w:r w:rsidR="004A4446" w:rsidRPr="007D27C2">
        <w:rPr>
          <w:rStyle w:val="Flietext21"/>
          <w:rFonts w:ascii="Times New Roman" w:hAnsi="Times New Roman" w:cs="Times New Roman"/>
          <w:sz w:val="24"/>
          <w:szCs w:val="24"/>
        </w:rPr>
        <w:t>Sieh</w:t>
      </w:r>
      <w:proofErr w:type="spellEnd"/>
      <w:r w:rsidR="004A4446" w:rsidRPr="007D27C2">
        <w:rPr>
          <w:rStyle w:val="Flietext21"/>
          <w:rFonts w:ascii="Times New Roman" w:hAnsi="Times New Roman" w:cs="Times New Roman"/>
          <w:sz w:val="24"/>
          <w:szCs w:val="24"/>
        </w:rPr>
        <w:t xml:space="preserve"> doch, der Hund führt den Blinden.“ Für verständnisvolle und unauffällige Hilfe sind wir aber immer sehr dankbar.</w:t>
      </w:r>
    </w:p>
    <w:p w:rsidR="00255203" w:rsidRPr="007D27C2" w:rsidRDefault="00D172BB" w:rsidP="00ED3AF5">
      <w:pPr>
        <w:pStyle w:val="Flietext20"/>
        <w:numPr>
          <w:ilvl w:val="0"/>
          <w:numId w:val="1"/>
        </w:numPr>
        <w:shd w:val="clear" w:color="auto" w:fill="auto"/>
        <w:spacing w:before="0" w:after="120" w:line="360" w:lineRule="auto"/>
        <w:ind w:firstLine="520"/>
        <w:jc w:val="left"/>
        <w:rPr>
          <w:rFonts w:ascii="Times New Roman" w:hAnsi="Times New Roman" w:cs="Times New Roman"/>
          <w:sz w:val="24"/>
          <w:szCs w:val="24"/>
        </w:rPr>
      </w:pPr>
      <w:r>
        <w:rPr>
          <w:rStyle w:val="Flietext21"/>
          <w:rFonts w:ascii="Times New Roman" w:hAnsi="Times New Roman" w:cs="Times New Roman"/>
          <w:sz w:val="24"/>
          <w:szCs w:val="24"/>
        </w:rPr>
        <w:t xml:space="preserve"> </w:t>
      </w:r>
      <w:r w:rsidR="004A4446" w:rsidRPr="007D27C2">
        <w:rPr>
          <w:rStyle w:val="Flietext21"/>
          <w:rFonts w:ascii="Times New Roman" w:hAnsi="Times New Roman" w:cs="Times New Roman"/>
          <w:sz w:val="24"/>
          <w:szCs w:val="24"/>
        </w:rPr>
        <w:t xml:space="preserve">Glaubst du nun, liebes Publikum, das Recht zu haben, dich über einen Herrn beschweren zu müssen, so wende dich nur an den örtlichen Blindenverein oder an den Reichsdeutschen Blindenverband </w:t>
      </w:r>
      <w:r w:rsidR="006C46CD">
        <w:rPr>
          <w:rStyle w:val="Flietext21"/>
          <w:rFonts w:ascii="Times New Roman" w:hAnsi="Times New Roman" w:cs="Times New Roman"/>
          <w:sz w:val="24"/>
          <w:szCs w:val="24"/>
        </w:rPr>
        <w:t>e</w:t>
      </w:r>
      <w:r w:rsidR="004A4446" w:rsidRPr="007D27C2">
        <w:rPr>
          <w:rStyle w:val="Flietext21"/>
          <w:rFonts w:ascii="Times New Roman" w:hAnsi="Times New Roman" w:cs="Times New Roman"/>
          <w:sz w:val="24"/>
          <w:szCs w:val="24"/>
        </w:rPr>
        <w:t>. V. Dort allein hat man Verständnis für uns beide.</w:t>
      </w:r>
    </w:p>
    <w:p w:rsidR="00255203" w:rsidRPr="007D27C2" w:rsidRDefault="00D172BB" w:rsidP="00ED3AF5">
      <w:pPr>
        <w:pStyle w:val="Flietext20"/>
        <w:shd w:val="clear" w:color="auto" w:fill="auto"/>
        <w:tabs>
          <w:tab w:val="left" w:pos="682"/>
          <w:tab w:val="left" w:pos="3754"/>
        </w:tabs>
        <w:spacing w:before="0" w:after="120" w:line="360" w:lineRule="auto"/>
        <w:ind w:left="400" w:firstLine="0"/>
        <w:jc w:val="left"/>
        <w:rPr>
          <w:rFonts w:ascii="Times New Roman" w:hAnsi="Times New Roman" w:cs="Times New Roman"/>
          <w:sz w:val="24"/>
          <w:szCs w:val="24"/>
        </w:rPr>
      </w:pPr>
      <w:r>
        <w:rPr>
          <w:rStyle w:val="Flietext2Fett"/>
          <w:rFonts w:ascii="Times New Roman" w:hAnsi="Times New Roman" w:cs="Times New Roman"/>
          <w:sz w:val="24"/>
          <w:szCs w:val="24"/>
        </w:rPr>
        <w:t xml:space="preserve">10. </w:t>
      </w:r>
      <w:r w:rsidR="004A4446" w:rsidRPr="007D27C2">
        <w:rPr>
          <w:rStyle w:val="Flietext2Fett"/>
          <w:rFonts w:ascii="Times New Roman" w:hAnsi="Times New Roman" w:cs="Times New Roman"/>
          <w:sz w:val="24"/>
          <w:szCs w:val="24"/>
        </w:rPr>
        <w:t xml:space="preserve">Wir danken euch </w:t>
      </w:r>
      <w:r w:rsidR="004A4446" w:rsidRPr="007D27C2">
        <w:rPr>
          <w:rStyle w:val="Flietext21"/>
          <w:rFonts w:ascii="Times New Roman" w:hAnsi="Times New Roman" w:cs="Times New Roman"/>
          <w:sz w:val="24"/>
          <w:szCs w:val="24"/>
        </w:rPr>
        <w:t xml:space="preserve">im </w:t>
      </w:r>
      <w:proofErr w:type="gramStart"/>
      <w:r w:rsidR="004A4446" w:rsidRPr="007D27C2">
        <w:rPr>
          <w:rStyle w:val="Flietext21"/>
          <w:rFonts w:ascii="Times New Roman" w:hAnsi="Times New Roman" w:cs="Times New Roman"/>
          <w:sz w:val="24"/>
          <w:szCs w:val="24"/>
        </w:rPr>
        <w:t>stillen</w:t>
      </w:r>
      <w:proofErr w:type="gramEnd"/>
      <w:r w:rsidR="004A4446" w:rsidRPr="007D27C2">
        <w:rPr>
          <w:rStyle w:val="Flietext21"/>
          <w:rFonts w:ascii="Times New Roman" w:hAnsi="Times New Roman" w:cs="Times New Roman"/>
          <w:sz w:val="24"/>
          <w:szCs w:val="24"/>
        </w:rPr>
        <w:t xml:space="preserve"> für jede Hilfe, die ihr uns und unserem Herrn leistet. Am meisten aber helft ihr uns, wenn ihr diese Bitten erfüllt!</w:t>
      </w:r>
    </w:p>
    <w:p w:rsidR="00255203" w:rsidRPr="007D27C2" w:rsidRDefault="004A4446" w:rsidP="00ED3AF5">
      <w:pPr>
        <w:pStyle w:val="Flietext20"/>
        <w:shd w:val="clear" w:color="auto" w:fill="auto"/>
        <w:spacing w:before="0" w:after="120" w:line="360" w:lineRule="auto"/>
        <w:ind w:firstLine="0"/>
        <w:jc w:val="left"/>
        <w:rPr>
          <w:rFonts w:ascii="Times New Roman" w:hAnsi="Times New Roman" w:cs="Times New Roman"/>
          <w:sz w:val="24"/>
          <w:szCs w:val="24"/>
        </w:rPr>
      </w:pPr>
      <w:r w:rsidRPr="007D27C2">
        <w:rPr>
          <w:rStyle w:val="Flietext21"/>
          <w:rFonts w:ascii="Times New Roman" w:hAnsi="Times New Roman" w:cs="Times New Roman"/>
          <w:sz w:val="24"/>
          <w:szCs w:val="24"/>
        </w:rPr>
        <w:t>Aus „Deutscher B</w:t>
      </w:r>
      <w:r w:rsidR="00D172BB">
        <w:rPr>
          <w:rStyle w:val="Flietext21"/>
          <w:rFonts w:ascii="Times New Roman" w:hAnsi="Times New Roman" w:cs="Times New Roman"/>
          <w:sz w:val="24"/>
          <w:szCs w:val="24"/>
        </w:rPr>
        <w:t>l</w:t>
      </w:r>
      <w:r w:rsidRPr="007D27C2">
        <w:rPr>
          <w:rStyle w:val="Flietext21"/>
          <w:rFonts w:ascii="Times New Roman" w:hAnsi="Times New Roman" w:cs="Times New Roman"/>
          <w:sz w:val="24"/>
          <w:szCs w:val="24"/>
        </w:rPr>
        <w:t>indenfreund</w:t>
      </w:r>
      <w:r w:rsidR="00D172BB">
        <w:rPr>
          <w:rStyle w:val="Flietext21"/>
          <w:rFonts w:ascii="Times New Roman" w:hAnsi="Times New Roman" w:cs="Times New Roman"/>
          <w:sz w:val="24"/>
          <w:szCs w:val="24"/>
        </w:rPr>
        <w:t>-</w:t>
      </w:r>
      <w:r w:rsidRPr="007D27C2">
        <w:rPr>
          <w:rStyle w:val="Flietext21"/>
          <w:rFonts w:ascii="Times New Roman" w:hAnsi="Times New Roman" w:cs="Times New Roman"/>
          <w:sz w:val="24"/>
          <w:szCs w:val="24"/>
        </w:rPr>
        <w:t>Kalender 1935“.</w:t>
      </w:r>
    </w:p>
    <w:sectPr w:rsidR="00255203" w:rsidRPr="007D27C2" w:rsidSect="0029311B">
      <w:footerReference w:type="even" r:id="rId8"/>
      <w:footerReference w:type="default" r:id="rId9"/>
      <w:pgSz w:w="11907" w:h="16840"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3CE" w:rsidRDefault="004A4446">
      <w:r>
        <w:separator/>
      </w:r>
    </w:p>
  </w:endnote>
  <w:endnote w:type="continuationSeparator" w:id="0">
    <w:p w:rsidR="00D643CE" w:rsidRDefault="004A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203" w:rsidRDefault="00390FF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858520</wp:posOffset>
              </wp:positionH>
              <wp:positionV relativeFrom="page">
                <wp:posOffset>7123430</wp:posOffset>
              </wp:positionV>
              <wp:extent cx="127635" cy="133985"/>
              <wp:effectExtent l="1270" t="0" r="444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203" w:rsidRDefault="004A4446">
                          <w:pPr>
                            <w:pStyle w:val="Kopf-oderFuzeile0"/>
                            <w:shd w:val="clear" w:color="auto" w:fill="auto"/>
                            <w:spacing w:line="240" w:lineRule="auto"/>
                          </w:pPr>
                          <w:r>
                            <w:fldChar w:fldCharType="begin"/>
                          </w:r>
                          <w:r>
                            <w:instrText xml:space="preserve"> PAGE \* MERGEFORMAT </w:instrText>
                          </w:r>
                          <w:r>
                            <w:fldChar w:fldCharType="separate"/>
                          </w:r>
                          <w:r w:rsidR="00AC7DF5" w:rsidRPr="00AC7DF5">
                            <w:rPr>
                              <w:rStyle w:val="Kopf-oderFuzeileKursiv"/>
                              <w:b w:val="0"/>
                              <w:bCs w:val="0"/>
                              <w:noProof/>
                            </w:rPr>
                            <w:t>16</w:t>
                          </w:r>
                          <w:r>
                            <w:rPr>
                              <w:rStyle w:val="Kopf-oderFuzeileKursiv"/>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6pt;margin-top:560.9pt;width:10.05pt;height:10.5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pHqQIAAKY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" filled="f" stroked="f">
              <v:textbox style="mso-fit-shape-to-text:t" inset="0,0,0,0">
                <w:txbxContent>
                  <w:p w:rsidR="00255203" w:rsidRDefault="004A4446">
                    <w:pPr>
                      <w:pStyle w:val="Kopf-oderFuzeile0"/>
                      <w:shd w:val="clear" w:color="auto" w:fill="auto"/>
                      <w:spacing w:line="240" w:lineRule="auto"/>
                    </w:pPr>
                    <w:r>
                      <w:fldChar w:fldCharType="begin"/>
                    </w:r>
                    <w:r>
                      <w:instrText xml:space="preserve"> PAGE \* MERGEFORMAT </w:instrText>
                    </w:r>
                    <w:r>
                      <w:fldChar w:fldCharType="separate"/>
                    </w:r>
                    <w:r w:rsidR="00AC7DF5" w:rsidRPr="00AC7DF5">
                      <w:rPr>
                        <w:rStyle w:val="Kopf-oderFuzeileKursiv"/>
                        <w:b w:val="0"/>
                        <w:bCs w:val="0"/>
                        <w:noProof/>
                      </w:rPr>
                      <w:t>16</w:t>
                    </w:r>
                    <w:r>
                      <w:rPr>
                        <w:rStyle w:val="Kopf-oderFuzeileKursiv"/>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203" w:rsidRDefault="00390FF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4648200</wp:posOffset>
              </wp:positionH>
              <wp:positionV relativeFrom="page">
                <wp:posOffset>7121525</wp:posOffset>
              </wp:positionV>
              <wp:extent cx="102235" cy="133985"/>
              <wp:effectExtent l="0"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203" w:rsidRDefault="004A4446">
                          <w:pPr>
                            <w:pStyle w:val="Kopf-oderFuzeile0"/>
                            <w:shd w:val="clear" w:color="auto" w:fill="auto"/>
                            <w:spacing w:line="240" w:lineRule="auto"/>
                          </w:pPr>
                          <w:r>
                            <w:fldChar w:fldCharType="begin"/>
                          </w:r>
                          <w:r>
                            <w:instrText xml:space="preserve"> PAGE \* MERGEFORMAT </w:instrText>
                          </w:r>
                          <w:r>
                            <w:fldChar w:fldCharType="separate"/>
                          </w:r>
                          <w:r w:rsidR="00AC7DF5" w:rsidRPr="00AC7DF5">
                            <w:rPr>
                              <w:rStyle w:val="Kopf-oderFuzeile1"/>
                              <w:noProof/>
                            </w:rPr>
                            <w:t>17</w:t>
                          </w:r>
                          <w:r>
                            <w:rPr>
                              <w:rStyle w:val="Kopf-oderFuzeile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6pt;margin-top:560.75pt;width:8.05pt;height:10.5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" filled="f" stroked="f">
              <v:textbox style="mso-fit-shape-to-text:t" inset="0,0,0,0">
                <w:txbxContent>
                  <w:p w:rsidR="00255203" w:rsidRDefault="004A4446">
                    <w:pPr>
                      <w:pStyle w:val="Kopf-oderFuzeile0"/>
                      <w:shd w:val="clear" w:color="auto" w:fill="auto"/>
                      <w:spacing w:line="240" w:lineRule="auto"/>
                    </w:pPr>
                    <w:r>
                      <w:fldChar w:fldCharType="begin"/>
                    </w:r>
                    <w:r>
                      <w:instrText xml:space="preserve"> PAGE \* MERGEFORMAT </w:instrText>
                    </w:r>
                    <w:r>
                      <w:fldChar w:fldCharType="separate"/>
                    </w:r>
                    <w:r w:rsidR="00AC7DF5" w:rsidRPr="00AC7DF5">
                      <w:rPr>
                        <w:rStyle w:val="Kopf-oderFuzeile1"/>
                        <w:noProof/>
                      </w:rPr>
                      <w:t>17</w:t>
                    </w:r>
                    <w:r>
                      <w:rPr>
                        <w:rStyle w:val="Kopf-oderFuzeile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203" w:rsidRDefault="00255203"/>
  </w:footnote>
  <w:footnote w:type="continuationSeparator" w:id="0">
    <w:p w:rsidR="00255203" w:rsidRDefault="002552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144BC"/>
    <w:multiLevelType w:val="multilevel"/>
    <w:tmpl w:val="4BAA3C62"/>
    <w:lvl w:ilvl="0">
      <w:start w:val="1"/>
      <w:numFmt w:val="decimal"/>
      <w:lvlText w:val="%1."/>
      <w:lvlJc w:val="left"/>
      <w:rPr>
        <w:rFonts w:ascii="Sylfaen" w:eastAsia="Sylfaen" w:hAnsi="Sylfaen" w:cs="Sylfaen"/>
        <w:b/>
        <w:bCs/>
        <w:i w:val="0"/>
        <w:iCs w:val="0"/>
        <w:smallCaps w:val="0"/>
        <w:strike w:val="0"/>
        <w:color w:val="000000"/>
        <w:spacing w:val="0"/>
        <w:w w:val="100"/>
        <w:position w:val="0"/>
        <w:sz w:val="24"/>
        <w:szCs w:val="2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457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03"/>
    <w:rsid w:val="000053FA"/>
    <w:rsid w:val="001D7AA3"/>
    <w:rsid w:val="00255203"/>
    <w:rsid w:val="0029311B"/>
    <w:rsid w:val="00326CCC"/>
    <w:rsid w:val="00365024"/>
    <w:rsid w:val="00390FF1"/>
    <w:rsid w:val="00435C86"/>
    <w:rsid w:val="004A4446"/>
    <w:rsid w:val="005405DA"/>
    <w:rsid w:val="00552F89"/>
    <w:rsid w:val="006C46CD"/>
    <w:rsid w:val="00720D50"/>
    <w:rsid w:val="00742C1C"/>
    <w:rsid w:val="00756002"/>
    <w:rsid w:val="007D27C2"/>
    <w:rsid w:val="00833075"/>
    <w:rsid w:val="00984401"/>
    <w:rsid w:val="00AC7DF5"/>
    <w:rsid w:val="00AD72A3"/>
    <w:rsid w:val="00B0650A"/>
    <w:rsid w:val="00C414FF"/>
    <w:rsid w:val="00CF3FDB"/>
    <w:rsid w:val="00D172BB"/>
    <w:rsid w:val="00D643CE"/>
    <w:rsid w:val="00DD1C64"/>
    <w:rsid w:val="00DE2DC3"/>
    <w:rsid w:val="00E27931"/>
    <w:rsid w:val="00EB1849"/>
    <w:rsid w:val="00ED3AF5"/>
    <w:rsid w:val="00FA6218"/>
    <w:rsid w:val="00FE77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A5C9DD5-F5B9-4923-A9AD-6ADE3E96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720D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66CC"/>
      <w:u w:val="single"/>
    </w:rPr>
  </w:style>
  <w:style w:type="character" w:customStyle="1" w:styleId="Flietext8Exact">
    <w:name w:val="Fließtext (8) Exact"/>
    <w:basedOn w:val="Absatz-Standardschriftart"/>
    <w:link w:val="Flietext8"/>
    <w:rPr>
      <w:rFonts w:ascii="Constantia" w:eastAsia="Constantia" w:hAnsi="Constantia" w:cs="Constantia"/>
      <w:b w:val="0"/>
      <w:bCs w:val="0"/>
      <w:i w:val="0"/>
      <w:iCs w:val="0"/>
      <w:smallCaps w:val="0"/>
      <w:strike w:val="0"/>
      <w:spacing w:val="40"/>
      <w:sz w:val="16"/>
      <w:szCs w:val="16"/>
      <w:u w:val="none"/>
    </w:rPr>
  </w:style>
  <w:style w:type="character" w:customStyle="1" w:styleId="Flietext8Exact0">
    <w:name w:val="Fließtext (8) Exact"/>
    <w:basedOn w:val="Flietext8Exact"/>
    <w:rPr>
      <w:rFonts w:ascii="Constantia" w:eastAsia="Constantia" w:hAnsi="Constantia" w:cs="Constantia"/>
      <w:b w:val="0"/>
      <w:bCs w:val="0"/>
      <w:i w:val="0"/>
      <w:iCs w:val="0"/>
      <w:smallCaps w:val="0"/>
      <w:strike w:val="0"/>
      <w:color w:val="000000"/>
      <w:spacing w:val="40"/>
      <w:w w:val="100"/>
      <w:position w:val="0"/>
      <w:sz w:val="16"/>
      <w:szCs w:val="16"/>
      <w:u w:val="none"/>
      <w:lang w:val="de-DE" w:eastAsia="de-DE" w:bidi="de-DE"/>
    </w:rPr>
  </w:style>
  <w:style w:type="character" w:customStyle="1" w:styleId="berschrift4">
    <w:name w:val="Überschrift #4_"/>
    <w:basedOn w:val="Absatz-Standardschriftart"/>
    <w:link w:val="berschrift40"/>
    <w:rPr>
      <w:rFonts w:ascii="Sylfaen" w:eastAsia="Sylfaen" w:hAnsi="Sylfaen" w:cs="Sylfaen"/>
      <w:b/>
      <w:bCs/>
      <w:i/>
      <w:iCs/>
      <w:smallCaps w:val="0"/>
      <w:strike w:val="0"/>
      <w:spacing w:val="0"/>
      <w:sz w:val="30"/>
      <w:szCs w:val="30"/>
      <w:u w:val="none"/>
    </w:rPr>
  </w:style>
  <w:style w:type="character" w:customStyle="1" w:styleId="berschrift41">
    <w:name w:val="Überschrift #4"/>
    <w:basedOn w:val="berschrift4"/>
    <w:rPr>
      <w:rFonts w:ascii="Sylfaen" w:eastAsia="Sylfaen" w:hAnsi="Sylfaen" w:cs="Sylfaen"/>
      <w:b/>
      <w:bCs/>
      <w:i/>
      <w:iCs/>
      <w:smallCaps w:val="0"/>
      <w:strike w:val="0"/>
      <w:color w:val="000000"/>
      <w:spacing w:val="0"/>
      <w:w w:val="100"/>
      <w:position w:val="0"/>
      <w:sz w:val="30"/>
      <w:szCs w:val="30"/>
      <w:u w:val="none"/>
      <w:lang w:val="de-DE" w:eastAsia="de-DE" w:bidi="de-DE"/>
    </w:rPr>
  </w:style>
  <w:style w:type="character" w:customStyle="1" w:styleId="Kopf-oderFuzeile">
    <w:name w:val="Kopf- oder Fußzeile_"/>
    <w:basedOn w:val="Absatz-Standardschriftart"/>
    <w:link w:val="Kopf-oderFuzeile0"/>
    <w:rPr>
      <w:rFonts w:ascii="Sylfaen" w:eastAsia="Sylfaen" w:hAnsi="Sylfaen" w:cs="Sylfaen"/>
      <w:b w:val="0"/>
      <w:bCs w:val="0"/>
      <w:i w:val="0"/>
      <w:iCs w:val="0"/>
      <w:smallCaps w:val="0"/>
      <w:strike w:val="0"/>
      <w:sz w:val="16"/>
      <w:szCs w:val="16"/>
      <w:u w:val="none"/>
    </w:rPr>
  </w:style>
  <w:style w:type="character" w:customStyle="1" w:styleId="Kopf-oderFuzeileKursiv">
    <w:name w:val="Kopf- oder Fußzeile + Kursiv"/>
    <w:basedOn w:val="Kopf-oderFuzeile"/>
    <w:rPr>
      <w:rFonts w:ascii="Sylfaen" w:eastAsia="Sylfaen" w:hAnsi="Sylfaen" w:cs="Sylfaen"/>
      <w:b/>
      <w:bCs/>
      <w:i/>
      <w:iCs/>
      <w:smallCaps w:val="0"/>
      <w:strike w:val="0"/>
      <w:color w:val="000000"/>
      <w:spacing w:val="0"/>
      <w:w w:val="100"/>
      <w:position w:val="0"/>
      <w:sz w:val="16"/>
      <w:szCs w:val="16"/>
      <w:u w:val="none"/>
      <w:lang w:val="de-DE" w:eastAsia="de-DE" w:bidi="de-DE"/>
    </w:rPr>
  </w:style>
  <w:style w:type="character" w:customStyle="1" w:styleId="Flietext2">
    <w:name w:val="Fließtext (2)_"/>
    <w:basedOn w:val="Absatz-Standardschriftart"/>
    <w:link w:val="Flietext20"/>
    <w:rPr>
      <w:rFonts w:ascii="Sylfaen" w:eastAsia="Sylfaen" w:hAnsi="Sylfaen" w:cs="Sylfaen"/>
      <w:b w:val="0"/>
      <w:bCs w:val="0"/>
      <w:i w:val="0"/>
      <w:iCs w:val="0"/>
      <w:smallCaps w:val="0"/>
      <w:strike w:val="0"/>
      <w:sz w:val="17"/>
      <w:szCs w:val="17"/>
      <w:u w:val="none"/>
    </w:rPr>
  </w:style>
  <w:style w:type="character" w:customStyle="1" w:styleId="Flietext21">
    <w:name w:val="Fließtext (2)"/>
    <w:basedOn w:val="Flietext2"/>
    <w:rPr>
      <w:rFonts w:ascii="Sylfaen" w:eastAsia="Sylfaen" w:hAnsi="Sylfaen" w:cs="Sylfaen"/>
      <w:b w:val="0"/>
      <w:bCs w:val="0"/>
      <w:i w:val="0"/>
      <w:iCs w:val="0"/>
      <w:smallCaps w:val="0"/>
      <w:strike w:val="0"/>
      <w:color w:val="000000"/>
      <w:spacing w:val="0"/>
      <w:w w:val="100"/>
      <w:position w:val="0"/>
      <w:sz w:val="17"/>
      <w:szCs w:val="17"/>
      <w:u w:val="none"/>
      <w:lang w:val="de-DE" w:eastAsia="de-DE" w:bidi="de-DE"/>
    </w:rPr>
  </w:style>
  <w:style w:type="character" w:customStyle="1" w:styleId="Flietext22">
    <w:name w:val="Fließtext (2)"/>
    <w:basedOn w:val="Flietext2"/>
    <w:rPr>
      <w:rFonts w:ascii="Sylfaen" w:eastAsia="Sylfaen" w:hAnsi="Sylfaen" w:cs="Sylfaen"/>
      <w:b w:val="0"/>
      <w:bCs w:val="0"/>
      <w:i w:val="0"/>
      <w:iCs w:val="0"/>
      <w:smallCaps w:val="0"/>
      <w:strike w:val="0"/>
      <w:color w:val="000000"/>
      <w:spacing w:val="0"/>
      <w:w w:val="100"/>
      <w:position w:val="0"/>
      <w:sz w:val="17"/>
      <w:szCs w:val="17"/>
      <w:u w:val="none"/>
      <w:lang w:val="de-DE" w:eastAsia="de-DE" w:bidi="de-DE"/>
    </w:rPr>
  </w:style>
  <w:style w:type="character" w:customStyle="1" w:styleId="Flietext6">
    <w:name w:val="Fließtext (6)_"/>
    <w:basedOn w:val="Absatz-Standardschriftart"/>
    <w:link w:val="Flietext60"/>
    <w:rPr>
      <w:rFonts w:ascii="Sylfaen" w:eastAsia="Sylfaen" w:hAnsi="Sylfaen" w:cs="Sylfaen"/>
      <w:b w:val="0"/>
      <w:bCs w:val="0"/>
      <w:i w:val="0"/>
      <w:iCs w:val="0"/>
      <w:smallCaps w:val="0"/>
      <w:strike w:val="0"/>
      <w:sz w:val="21"/>
      <w:szCs w:val="21"/>
      <w:u w:val="none"/>
    </w:rPr>
  </w:style>
  <w:style w:type="character" w:customStyle="1" w:styleId="Flietext61">
    <w:name w:val="Fließtext (6)"/>
    <w:basedOn w:val="Flietext6"/>
    <w:rPr>
      <w:rFonts w:ascii="Sylfaen" w:eastAsia="Sylfaen" w:hAnsi="Sylfaen" w:cs="Sylfaen"/>
      <w:b w:val="0"/>
      <w:bCs w:val="0"/>
      <w:i w:val="0"/>
      <w:iCs w:val="0"/>
      <w:smallCaps w:val="0"/>
      <w:strike w:val="0"/>
      <w:color w:val="000000"/>
      <w:spacing w:val="0"/>
      <w:w w:val="100"/>
      <w:position w:val="0"/>
      <w:sz w:val="21"/>
      <w:szCs w:val="21"/>
      <w:u w:val="none"/>
      <w:lang w:val="de-DE" w:eastAsia="de-DE" w:bidi="de-DE"/>
    </w:rPr>
  </w:style>
  <w:style w:type="character" w:customStyle="1" w:styleId="Flietext23">
    <w:name w:val="Fließtext (2)"/>
    <w:basedOn w:val="Flietext2"/>
    <w:rPr>
      <w:rFonts w:ascii="Sylfaen" w:eastAsia="Sylfaen" w:hAnsi="Sylfaen" w:cs="Sylfaen"/>
      <w:b w:val="0"/>
      <w:bCs w:val="0"/>
      <w:i w:val="0"/>
      <w:iCs w:val="0"/>
      <w:smallCaps w:val="0"/>
      <w:strike w:val="0"/>
      <w:color w:val="000000"/>
      <w:spacing w:val="0"/>
      <w:w w:val="100"/>
      <w:position w:val="0"/>
      <w:sz w:val="17"/>
      <w:szCs w:val="17"/>
      <w:u w:val="none"/>
      <w:lang w:val="de-DE" w:eastAsia="de-DE" w:bidi="de-DE"/>
    </w:rPr>
  </w:style>
  <w:style w:type="character" w:customStyle="1" w:styleId="Kopf-oderFuzeile1">
    <w:name w:val="Kopf- oder Fußzeile"/>
    <w:basedOn w:val="Kopf-oderFuzeile"/>
    <w:rPr>
      <w:rFonts w:ascii="Sylfaen" w:eastAsia="Sylfaen" w:hAnsi="Sylfaen" w:cs="Sylfaen"/>
      <w:b w:val="0"/>
      <w:bCs w:val="0"/>
      <w:i w:val="0"/>
      <w:iCs w:val="0"/>
      <w:smallCaps w:val="0"/>
      <w:strike w:val="0"/>
      <w:color w:val="000000"/>
      <w:spacing w:val="0"/>
      <w:w w:val="100"/>
      <w:position w:val="0"/>
      <w:sz w:val="16"/>
      <w:szCs w:val="16"/>
      <w:u w:val="none"/>
      <w:lang w:val="de-DE" w:eastAsia="de-DE" w:bidi="de-DE"/>
    </w:rPr>
  </w:style>
  <w:style w:type="character" w:customStyle="1" w:styleId="berschrift5">
    <w:name w:val="Überschrift #5_"/>
    <w:basedOn w:val="Absatz-Standardschriftart"/>
    <w:link w:val="berschrift50"/>
    <w:rPr>
      <w:rFonts w:ascii="Sylfaen" w:eastAsia="Sylfaen" w:hAnsi="Sylfaen" w:cs="Sylfaen"/>
      <w:b w:val="0"/>
      <w:bCs w:val="0"/>
      <w:i w:val="0"/>
      <w:iCs w:val="0"/>
      <w:smallCaps w:val="0"/>
      <w:strike w:val="0"/>
      <w:sz w:val="21"/>
      <w:szCs w:val="21"/>
      <w:u w:val="none"/>
    </w:rPr>
  </w:style>
  <w:style w:type="character" w:customStyle="1" w:styleId="berschrift51">
    <w:name w:val="Überschrift #5"/>
    <w:basedOn w:val="berschrift5"/>
    <w:rPr>
      <w:rFonts w:ascii="Sylfaen" w:eastAsia="Sylfaen" w:hAnsi="Sylfaen" w:cs="Sylfaen"/>
      <w:b w:val="0"/>
      <w:bCs w:val="0"/>
      <w:i w:val="0"/>
      <w:iCs w:val="0"/>
      <w:smallCaps w:val="0"/>
      <w:strike w:val="0"/>
      <w:color w:val="000000"/>
      <w:spacing w:val="0"/>
      <w:w w:val="100"/>
      <w:position w:val="0"/>
      <w:sz w:val="21"/>
      <w:szCs w:val="21"/>
      <w:u w:val="none"/>
      <w:lang w:val="de-DE" w:eastAsia="de-DE" w:bidi="de-DE"/>
    </w:rPr>
  </w:style>
  <w:style w:type="character" w:customStyle="1" w:styleId="Flietext2Abstand2pt">
    <w:name w:val="Fließtext (2) + Abstand 2 pt"/>
    <w:basedOn w:val="Flietext2"/>
    <w:rPr>
      <w:rFonts w:ascii="Sylfaen" w:eastAsia="Sylfaen" w:hAnsi="Sylfaen" w:cs="Sylfaen"/>
      <w:b w:val="0"/>
      <w:bCs w:val="0"/>
      <w:i w:val="0"/>
      <w:iCs w:val="0"/>
      <w:smallCaps w:val="0"/>
      <w:strike w:val="0"/>
      <w:color w:val="000000"/>
      <w:spacing w:val="40"/>
      <w:w w:val="100"/>
      <w:position w:val="0"/>
      <w:sz w:val="17"/>
      <w:szCs w:val="17"/>
      <w:u w:val="none"/>
      <w:lang w:val="de-DE" w:eastAsia="de-DE" w:bidi="de-DE"/>
    </w:rPr>
  </w:style>
  <w:style w:type="character" w:customStyle="1" w:styleId="Flietext7">
    <w:name w:val="Fließtext (7)_"/>
    <w:basedOn w:val="Absatz-Standardschriftart"/>
    <w:link w:val="Flietext70"/>
    <w:rPr>
      <w:rFonts w:ascii="Sylfaen" w:eastAsia="Sylfaen" w:hAnsi="Sylfaen" w:cs="Sylfaen"/>
      <w:b/>
      <w:bCs/>
      <w:i w:val="0"/>
      <w:iCs w:val="0"/>
      <w:smallCaps w:val="0"/>
      <w:strike w:val="0"/>
      <w:sz w:val="17"/>
      <w:szCs w:val="17"/>
      <w:u w:val="none"/>
    </w:rPr>
  </w:style>
  <w:style w:type="character" w:customStyle="1" w:styleId="Flietext71">
    <w:name w:val="Fließtext (7)"/>
    <w:basedOn w:val="Flietext7"/>
    <w:rPr>
      <w:rFonts w:ascii="Sylfaen" w:eastAsia="Sylfaen" w:hAnsi="Sylfaen" w:cs="Sylfaen"/>
      <w:b/>
      <w:bCs/>
      <w:i w:val="0"/>
      <w:iCs w:val="0"/>
      <w:smallCaps w:val="0"/>
      <w:strike w:val="0"/>
      <w:color w:val="000000"/>
      <w:spacing w:val="0"/>
      <w:w w:val="100"/>
      <w:position w:val="0"/>
      <w:sz w:val="17"/>
      <w:szCs w:val="17"/>
      <w:u w:val="none"/>
      <w:lang w:val="de-DE" w:eastAsia="de-DE" w:bidi="de-DE"/>
    </w:rPr>
  </w:style>
  <w:style w:type="character" w:customStyle="1" w:styleId="berschrift5Abstand2pt">
    <w:name w:val="Überschrift #5 + Abstand 2 pt"/>
    <w:basedOn w:val="berschrift5"/>
    <w:rPr>
      <w:rFonts w:ascii="Sylfaen" w:eastAsia="Sylfaen" w:hAnsi="Sylfaen" w:cs="Sylfaen"/>
      <w:b w:val="0"/>
      <w:bCs w:val="0"/>
      <w:i w:val="0"/>
      <w:iCs w:val="0"/>
      <w:smallCaps w:val="0"/>
      <w:strike w:val="0"/>
      <w:color w:val="000000"/>
      <w:spacing w:val="40"/>
      <w:w w:val="100"/>
      <w:position w:val="0"/>
      <w:sz w:val="21"/>
      <w:szCs w:val="21"/>
      <w:u w:val="none"/>
      <w:lang w:val="de-DE" w:eastAsia="de-DE" w:bidi="de-DE"/>
    </w:rPr>
  </w:style>
  <w:style w:type="character" w:customStyle="1" w:styleId="berschrift2">
    <w:name w:val="Überschrift #2_"/>
    <w:basedOn w:val="Absatz-Standardschriftart"/>
    <w:link w:val="berschrift20"/>
    <w:rPr>
      <w:rFonts w:ascii="Segoe UI" w:eastAsia="Segoe UI" w:hAnsi="Segoe UI" w:cs="Segoe UI"/>
      <w:b/>
      <w:bCs/>
      <w:i w:val="0"/>
      <w:iCs w:val="0"/>
      <w:smallCaps w:val="0"/>
      <w:strike w:val="0"/>
      <w:sz w:val="30"/>
      <w:szCs w:val="30"/>
      <w:u w:val="none"/>
    </w:rPr>
  </w:style>
  <w:style w:type="character" w:customStyle="1" w:styleId="berschrift21">
    <w:name w:val="Überschrift #2"/>
    <w:basedOn w:val="berschrift2"/>
    <w:rPr>
      <w:rFonts w:ascii="Segoe UI" w:eastAsia="Segoe UI" w:hAnsi="Segoe UI" w:cs="Segoe UI"/>
      <w:b/>
      <w:bCs/>
      <w:i w:val="0"/>
      <w:iCs w:val="0"/>
      <w:smallCaps w:val="0"/>
      <w:strike w:val="0"/>
      <w:color w:val="000000"/>
      <w:spacing w:val="0"/>
      <w:w w:val="100"/>
      <w:position w:val="0"/>
      <w:sz w:val="30"/>
      <w:szCs w:val="30"/>
      <w:u w:val="none"/>
      <w:lang w:val="de-DE" w:eastAsia="de-DE" w:bidi="de-DE"/>
    </w:rPr>
  </w:style>
  <w:style w:type="character" w:customStyle="1" w:styleId="berschrift52">
    <w:name w:val="Überschrift #5 (2)_"/>
    <w:basedOn w:val="Absatz-Standardschriftart"/>
    <w:link w:val="berschrift520"/>
    <w:rPr>
      <w:rFonts w:ascii="Segoe UI" w:eastAsia="Segoe UI" w:hAnsi="Segoe UI" w:cs="Segoe UI"/>
      <w:b/>
      <w:bCs/>
      <w:i w:val="0"/>
      <w:iCs w:val="0"/>
      <w:smallCaps w:val="0"/>
      <w:strike w:val="0"/>
      <w:sz w:val="20"/>
      <w:szCs w:val="20"/>
      <w:u w:val="none"/>
    </w:rPr>
  </w:style>
  <w:style w:type="character" w:customStyle="1" w:styleId="berschrift521">
    <w:name w:val="Überschrift #5 (2)"/>
    <w:basedOn w:val="berschrift52"/>
    <w:rPr>
      <w:rFonts w:ascii="Segoe UI" w:eastAsia="Segoe UI" w:hAnsi="Segoe UI" w:cs="Segoe UI"/>
      <w:b/>
      <w:bCs/>
      <w:i w:val="0"/>
      <w:iCs w:val="0"/>
      <w:smallCaps w:val="0"/>
      <w:strike w:val="0"/>
      <w:color w:val="000000"/>
      <w:spacing w:val="0"/>
      <w:w w:val="100"/>
      <w:position w:val="0"/>
      <w:sz w:val="20"/>
      <w:szCs w:val="20"/>
      <w:u w:val="none"/>
      <w:lang w:val="de-DE" w:eastAsia="de-DE" w:bidi="de-DE"/>
    </w:rPr>
  </w:style>
  <w:style w:type="character" w:customStyle="1" w:styleId="Flietext9">
    <w:name w:val="Fließtext (9)_"/>
    <w:basedOn w:val="Absatz-Standardschriftart"/>
    <w:link w:val="Flietext90"/>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Flietext91">
    <w:name w:val="Fließtext (9)"/>
    <w:basedOn w:val="Flietext9"/>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de-DE" w:eastAsia="de-DE" w:bidi="de-DE"/>
    </w:rPr>
  </w:style>
  <w:style w:type="character" w:customStyle="1" w:styleId="Flietext92">
    <w:name w:val="Fließtext (9)"/>
    <w:basedOn w:val="Flietext9"/>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de-DE" w:eastAsia="de-DE" w:bidi="de-DE"/>
    </w:rPr>
  </w:style>
  <w:style w:type="character" w:customStyle="1" w:styleId="Flietext4">
    <w:name w:val="Fließtext (4)_"/>
    <w:basedOn w:val="Absatz-Standardschriftart"/>
    <w:link w:val="Flietext40"/>
    <w:rPr>
      <w:rFonts w:ascii="Lucida Sans Unicode" w:eastAsia="Lucida Sans Unicode" w:hAnsi="Lucida Sans Unicode" w:cs="Lucida Sans Unicode"/>
      <w:b w:val="0"/>
      <w:bCs w:val="0"/>
      <w:i w:val="0"/>
      <w:iCs w:val="0"/>
      <w:smallCaps w:val="0"/>
      <w:strike w:val="0"/>
      <w:spacing w:val="0"/>
      <w:sz w:val="15"/>
      <w:szCs w:val="15"/>
      <w:u w:val="none"/>
    </w:rPr>
  </w:style>
  <w:style w:type="character" w:customStyle="1" w:styleId="Flietext41">
    <w:name w:val="Fließtext (4)"/>
    <w:basedOn w:val="Flietext4"/>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de-DE" w:eastAsia="de-DE" w:bidi="de-DE"/>
    </w:rPr>
  </w:style>
  <w:style w:type="character" w:customStyle="1" w:styleId="Flietext2Fett">
    <w:name w:val="Fließtext (2) + Fett"/>
    <w:basedOn w:val="Flietext2"/>
    <w:rPr>
      <w:rFonts w:ascii="Sylfaen" w:eastAsia="Sylfaen" w:hAnsi="Sylfaen" w:cs="Sylfaen"/>
      <w:b/>
      <w:bCs/>
      <w:i w:val="0"/>
      <w:iCs w:val="0"/>
      <w:smallCaps w:val="0"/>
      <w:strike w:val="0"/>
      <w:color w:val="000000"/>
      <w:spacing w:val="0"/>
      <w:w w:val="100"/>
      <w:position w:val="0"/>
      <w:sz w:val="17"/>
      <w:szCs w:val="17"/>
      <w:u w:val="none"/>
      <w:lang w:val="de-DE" w:eastAsia="de-DE" w:bidi="de-DE"/>
    </w:rPr>
  </w:style>
  <w:style w:type="character" w:customStyle="1" w:styleId="Flietext2Fett0">
    <w:name w:val="Fließtext (2) + Fett"/>
    <w:basedOn w:val="Flietext2"/>
    <w:rPr>
      <w:rFonts w:ascii="Sylfaen" w:eastAsia="Sylfaen" w:hAnsi="Sylfaen" w:cs="Sylfaen"/>
      <w:b/>
      <w:bCs/>
      <w:i w:val="0"/>
      <w:iCs w:val="0"/>
      <w:smallCaps w:val="0"/>
      <w:strike w:val="0"/>
      <w:color w:val="000000"/>
      <w:spacing w:val="0"/>
      <w:w w:val="100"/>
      <w:position w:val="0"/>
      <w:sz w:val="17"/>
      <w:szCs w:val="17"/>
      <w:u w:val="none"/>
    </w:rPr>
  </w:style>
  <w:style w:type="paragraph" w:customStyle="1" w:styleId="Flietext8">
    <w:name w:val="Fließtext (8)"/>
    <w:basedOn w:val="Standard"/>
    <w:link w:val="Flietext8Exact"/>
    <w:pPr>
      <w:shd w:val="clear" w:color="auto" w:fill="FFFFFF"/>
      <w:spacing w:line="0" w:lineRule="atLeast"/>
    </w:pPr>
    <w:rPr>
      <w:rFonts w:ascii="Constantia" w:eastAsia="Constantia" w:hAnsi="Constantia" w:cs="Constantia"/>
      <w:spacing w:val="40"/>
      <w:sz w:val="16"/>
      <w:szCs w:val="16"/>
    </w:rPr>
  </w:style>
  <w:style w:type="paragraph" w:customStyle="1" w:styleId="berschrift40">
    <w:name w:val="Überschrift #4"/>
    <w:basedOn w:val="Standard"/>
    <w:link w:val="berschrift4"/>
    <w:pPr>
      <w:shd w:val="clear" w:color="auto" w:fill="FFFFFF"/>
      <w:spacing w:after="180" w:line="0" w:lineRule="atLeast"/>
      <w:outlineLvl w:val="3"/>
    </w:pPr>
    <w:rPr>
      <w:rFonts w:ascii="Sylfaen" w:eastAsia="Sylfaen" w:hAnsi="Sylfaen" w:cs="Sylfaen"/>
      <w:b/>
      <w:bCs/>
      <w:i/>
      <w:iCs/>
      <w:sz w:val="30"/>
      <w:szCs w:val="30"/>
    </w:rPr>
  </w:style>
  <w:style w:type="paragraph" w:customStyle="1" w:styleId="Kopf-oderFuzeile0">
    <w:name w:val="Kopf- oder Fußzeile"/>
    <w:basedOn w:val="Standard"/>
    <w:link w:val="Kopf-oderFuzeile"/>
    <w:pPr>
      <w:shd w:val="clear" w:color="auto" w:fill="FFFFFF"/>
      <w:spacing w:line="0" w:lineRule="atLeast"/>
    </w:pPr>
    <w:rPr>
      <w:rFonts w:ascii="Sylfaen" w:eastAsia="Sylfaen" w:hAnsi="Sylfaen" w:cs="Sylfaen"/>
      <w:sz w:val="16"/>
      <w:szCs w:val="16"/>
    </w:rPr>
  </w:style>
  <w:style w:type="paragraph" w:customStyle="1" w:styleId="Flietext20">
    <w:name w:val="Fließtext (2)"/>
    <w:basedOn w:val="Standard"/>
    <w:link w:val="Flietext2"/>
    <w:pPr>
      <w:shd w:val="clear" w:color="auto" w:fill="FFFFFF"/>
      <w:spacing w:before="180" w:line="168" w:lineRule="exact"/>
      <w:ind w:hanging="720"/>
      <w:jc w:val="both"/>
    </w:pPr>
    <w:rPr>
      <w:rFonts w:ascii="Sylfaen" w:eastAsia="Sylfaen" w:hAnsi="Sylfaen" w:cs="Sylfaen"/>
      <w:sz w:val="17"/>
      <w:szCs w:val="17"/>
    </w:rPr>
  </w:style>
  <w:style w:type="paragraph" w:customStyle="1" w:styleId="Flietext60">
    <w:name w:val="Fließtext (6)"/>
    <w:basedOn w:val="Standard"/>
    <w:link w:val="Flietext6"/>
    <w:pPr>
      <w:shd w:val="clear" w:color="auto" w:fill="FFFFFF"/>
      <w:spacing w:before="180" w:after="60" w:line="0" w:lineRule="atLeast"/>
      <w:jc w:val="center"/>
    </w:pPr>
    <w:rPr>
      <w:rFonts w:ascii="Sylfaen" w:eastAsia="Sylfaen" w:hAnsi="Sylfaen" w:cs="Sylfaen"/>
      <w:sz w:val="21"/>
      <w:szCs w:val="21"/>
    </w:rPr>
  </w:style>
  <w:style w:type="paragraph" w:customStyle="1" w:styleId="berschrift50">
    <w:name w:val="Überschrift #5"/>
    <w:basedOn w:val="Standard"/>
    <w:link w:val="berschrift5"/>
    <w:pPr>
      <w:shd w:val="clear" w:color="auto" w:fill="FFFFFF"/>
      <w:spacing w:before="360" w:line="278" w:lineRule="exact"/>
      <w:jc w:val="center"/>
      <w:outlineLvl w:val="4"/>
    </w:pPr>
    <w:rPr>
      <w:rFonts w:ascii="Sylfaen" w:eastAsia="Sylfaen" w:hAnsi="Sylfaen" w:cs="Sylfaen"/>
      <w:sz w:val="21"/>
      <w:szCs w:val="21"/>
    </w:rPr>
  </w:style>
  <w:style w:type="paragraph" w:customStyle="1" w:styleId="Flietext70">
    <w:name w:val="Fließtext (7)"/>
    <w:basedOn w:val="Standard"/>
    <w:link w:val="Flietext7"/>
    <w:pPr>
      <w:shd w:val="clear" w:color="auto" w:fill="FFFFFF"/>
      <w:spacing w:before="60" w:after="60" w:line="0" w:lineRule="atLeast"/>
      <w:jc w:val="center"/>
    </w:pPr>
    <w:rPr>
      <w:rFonts w:ascii="Sylfaen" w:eastAsia="Sylfaen" w:hAnsi="Sylfaen" w:cs="Sylfaen"/>
      <w:b/>
      <w:bCs/>
      <w:sz w:val="17"/>
      <w:szCs w:val="17"/>
    </w:rPr>
  </w:style>
  <w:style w:type="paragraph" w:customStyle="1" w:styleId="berschrift20">
    <w:name w:val="Überschrift #2"/>
    <w:basedOn w:val="Standard"/>
    <w:link w:val="berschrift2"/>
    <w:pPr>
      <w:shd w:val="clear" w:color="auto" w:fill="FFFFFF"/>
      <w:spacing w:before="540" w:after="60" w:line="0" w:lineRule="atLeast"/>
      <w:jc w:val="both"/>
      <w:outlineLvl w:val="1"/>
    </w:pPr>
    <w:rPr>
      <w:rFonts w:ascii="Segoe UI" w:eastAsia="Segoe UI" w:hAnsi="Segoe UI" w:cs="Segoe UI"/>
      <w:b/>
      <w:bCs/>
      <w:sz w:val="30"/>
      <w:szCs w:val="30"/>
    </w:rPr>
  </w:style>
  <w:style w:type="paragraph" w:customStyle="1" w:styleId="berschrift520">
    <w:name w:val="Überschrift #5 (2)"/>
    <w:basedOn w:val="Standard"/>
    <w:link w:val="berschrift52"/>
    <w:pPr>
      <w:shd w:val="clear" w:color="auto" w:fill="FFFFFF"/>
      <w:spacing w:before="60" w:after="360" w:line="0" w:lineRule="atLeast"/>
      <w:jc w:val="both"/>
      <w:outlineLvl w:val="4"/>
    </w:pPr>
    <w:rPr>
      <w:rFonts w:ascii="Segoe UI" w:eastAsia="Segoe UI" w:hAnsi="Segoe UI" w:cs="Segoe UI"/>
      <w:b/>
      <w:bCs/>
      <w:sz w:val="20"/>
      <w:szCs w:val="20"/>
    </w:rPr>
  </w:style>
  <w:style w:type="paragraph" w:customStyle="1" w:styleId="Flietext90">
    <w:name w:val="Fließtext (9)"/>
    <w:basedOn w:val="Standard"/>
    <w:link w:val="Flietext9"/>
    <w:pPr>
      <w:shd w:val="clear" w:color="auto" w:fill="FFFFFF"/>
      <w:spacing w:before="360" w:after="60" w:line="254" w:lineRule="exact"/>
      <w:jc w:val="both"/>
    </w:pPr>
    <w:rPr>
      <w:rFonts w:ascii="Lucida Sans Unicode" w:eastAsia="Lucida Sans Unicode" w:hAnsi="Lucida Sans Unicode" w:cs="Lucida Sans Unicode"/>
      <w:sz w:val="18"/>
      <w:szCs w:val="18"/>
    </w:rPr>
  </w:style>
  <w:style w:type="paragraph" w:customStyle="1" w:styleId="Flietext40">
    <w:name w:val="Fließtext (4)"/>
    <w:basedOn w:val="Standard"/>
    <w:link w:val="Flietext4"/>
    <w:pPr>
      <w:shd w:val="clear" w:color="auto" w:fill="FFFFFF"/>
      <w:spacing w:line="0" w:lineRule="atLeast"/>
    </w:pPr>
    <w:rPr>
      <w:rFonts w:ascii="Lucida Sans Unicode" w:eastAsia="Lucida Sans Unicode" w:hAnsi="Lucida Sans Unicode" w:cs="Lucida Sans Unicode"/>
      <w:sz w:val="15"/>
      <w:szCs w:val="15"/>
    </w:rPr>
  </w:style>
  <w:style w:type="paragraph" w:styleId="Kopfzeile">
    <w:name w:val="header"/>
    <w:basedOn w:val="Standard"/>
    <w:link w:val="KopfzeileZchn"/>
    <w:uiPriority w:val="99"/>
    <w:unhideWhenUsed/>
    <w:rsid w:val="007D27C2"/>
    <w:pPr>
      <w:tabs>
        <w:tab w:val="center" w:pos="4536"/>
        <w:tab w:val="right" w:pos="9072"/>
      </w:tabs>
    </w:pPr>
  </w:style>
  <w:style w:type="character" w:customStyle="1" w:styleId="KopfzeileZchn">
    <w:name w:val="Kopfzeile Zchn"/>
    <w:basedOn w:val="Absatz-Standardschriftart"/>
    <w:link w:val="Kopfzeile"/>
    <w:uiPriority w:val="99"/>
    <w:rsid w:val="007D27C2"/>
    <w:rPr>
      <w:color w:val="000000"/>
    </w:rPr>
  </w:style>
  <w:style w:type="paragraph" w:styleId="Fuzeile">
    <w:name w:val="footer"/>
    <w:basedOn w:val="Standard"/>
    <w:link w:val="FuzeileZchn"/>
    <w:uiPriority w:val="99"/>
    <w:unhideWhenUsed/>
    <w:rsid w:val="007D27C2"/>
    <w:pPr>
      <w:tabs>
        <w:tab w:val="center" w:pos="4536"/>
        <w:tab w:val="right" w:pos="9072"/>
      </w:tabs>
    </w:pPr>
  </w:style>
  <w:style w:type="character" w:customStyle="1" w:styleId="FuzeileZchn">
    <w:name w:val="Fußzeile Zchn"/>
    <w:basedOn w:val="Absatz-Standardschriftart"/>
    <w:link w:val="Fuzeile"/>
    <w:uiPriority w:val="99"/>
    <w:rsid w:val="007D27C2"/>
    <w:rPr>
      <w:color w:val="000000"/>
    </w:rPr>
  </w:style>
  <w:style w:type="character" w:customStyle="1" w:styleId="Flietext3">
    <w:name w:val="Fließtext (3)_"/>
    <w:basedOn w:val="Absatz-Standardschriftart"/>
    <w:link w:val="Flietext30"/>
    <w:rsid w:val="007D27C2"/>
    <w:rPr>
      <w:rFonts w:ascii="Segoe UI" w:eastAsia="Segoe UI" w:hAnsi="Segoe UI" w:cs="Segoe UI"/>
      <w:sz w:val="12"/>
      <w:szCs w:val="12"/>
      <w:shd w:val="clear" w:color="auto" w:fill="FFFFFF"/>
    </w:rPr>
  </w:style>
  <w:style w:type="character" w:customStyle="1" w:styleId="FettFlietext365pt">
    <w:name w:val="Fett;Fließtext (3) + 6;5 pt"/>
    <w:basedOn w:val="Flietext3"/>
    <w:rsid w:val="007D27C2"/>
    <w:rPr>
      <w:rFonts w:ascii="Segoe UI" w:eastAsia="Segoe UI" w:hAnsi="Segoe UI" w:cs="Segoe UI"/>
      <w:b/>
      <w:bCs/>
      <w:color w:val="000000"/>
      <w:spacing w:val="0"/>
      <w:w w:val="100"/>
      <w:position w:val="0"/>
      <w:sz w:val="13"/>
      <w:szCs w:val="13"/>
      <w:shd w:val="clear" w:color="auto" w:fill="FFFFFF"/>
      <w:lang w:val="de-DE" w:eastAsia="de-DE" w:bidi="de-DE"/>
    </w:rPr>
  </w:style>
  <w:style w:type="character" w:customStyle="1" w:styleId="FettFlietext365ptAbstand1pt">
    <w:name w:val="Fett;Fließtext (3) + 6;5 pt;Abstand 1 pt"/>
    <w:basedOn w:val="Flietext3"/>
    <w:rsid w:val="007D27C2"/>
    <w:rPr>
      <w:rFonts w:ascii="Segoe UI" w:eastAsia="Segoe UI" w:hAnsi="Segoe UI" w:cs="Segoe UI"/>
      <w:b/>
      <w:bCs/>
      <w:color w:val="000000"/>
      <w:spacing w:val="20"/>
      <w:w w:val="100"/>
      <w:position w:val="0"/>
      <w:sz w:val="13"/>
      <w:szCs w:val="13"/>
      <w:shd w:val="clear" w:color="auto" w:fill="FFFFFF"/>
      <w:lang w:val="de-DE" w:eastAsia="de-DE" w:bidi="de-DE"/>
    </w:rPr>
  </w:style>
  <w:style w:type="paragraph" w:customStyle="1" w:styleId="Flietext30">
    <w:name w:val="Fließtext (3)"/>
    <w:basedOn w:val="Standard"/>
    <w:link w:val="Flietext3"/>
    <w:rsid w:val="007D27C2"/>
    <w:pPr>
      <w:shd w:val="clear" w:color="auto" w:fill="FFFFFF"/>
      <w:spacing w:before="60" w:line="0" w:lineRule="atLeast"/>
      <w:jc w:val="center"/>
    </w:pPr>
    <w:rPr>
      <w:rFonts w:ascii="Segoe UI" w:eastAsia="Segoe UI" w:hAnsi="Segoe UI" w:cs="Segoe UI"/>
      <w:color w:val="auto"/>
      <w:sz w:val="12"/>
      <w:szCs w:val="12"/>
    </w:rPr>
  </w:style>
  <w:style w:type="character" w:customStyle="1" w:styleId="berschrift1Zchn">
    <w:name w:val="Überschrift 1 Zchn"/>
    <w:basedOn w:val="Absatz-Standardschriftart"/>
    <w:link w:val="berschrift1"/>
    <w:uiPriority w:val="9"/>
    <w:rsid w:val="00720D50"/>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720D50"/>
    <w:pPr>
      <w:widowControl/>
      <w:spacing w:line="259" w:lineRule="auto"/>
      <w:outlineLvl w:val="9"/>
    </w:pPr>
    <w:rPr>
      <w:lang w:bidi="ar-SA"/>
    </w:rPr>
  </w:style>
  <w:style w:type="paragraph" w:styleId="Verzeichnis2">
    <w:name w:val="toc 2"/>
    <w:basedOn w:val="Standard"/>
    <w:next w:val="Standard"/>
    <w:autoRedefine/>
    <w:uiPriority w:val="39"/>
    <w:unhideWhenUsed/>
    <w:rsid w:val="00720D50"/>
    <w:pPr>
      <w:spacing w:after="100"/>
      <w:ind w:left="240"/>
    </w:pPr>
  </w:style>
  <w:style w:type="paragraph" w:customStyle="1" w:styleId="berschriftBlindenverein">
    <w:name w:val="Überschrift Blindenverein"/>
    <w:basedOn w:val="berschrift20"/>
    <w:link w:val="berschriftBlindenvereinZchn"/>
    <w:qFormat/>
    <w:rsid w:val="00CF3FDB"/>
    <w:pPr>
      <w:keepNext/>
      <w:keepLines/>
      <w:shd w:val="clear" w:color="auto" w:fill="auto"/>
      <w:spacing w:before="0" w:after="120" w:line="360" w:lineRule="auto"/>
    </w:pPr>
    <w:rPr>
      <w:rFonts w:ascii="Times New Roman" w:hAnsi="Times New Roman" w:cs="Times New Roman"/>
      <w:sz w:val="24"/>
      <w:szCs w:val="24"/>
    </w:rPr>
  </w:style>
  <w:style w:type="character" w:customStyle="1" w:styleId="berschriftBlindenvereinZchn">
    <w:name w:val="Überschrift Blindenverein Zchn"/>
    <w:basedOn w:val="berschrift2"/>
    <w:link w:val="berschriftBlindenverein"/>
    <w:rsid w:val="00CF3FDB"/>
    <w:rPr>
      <w:rFonts w:ascii="Times New Roman" w:eastAsia="Segoe UI" w:hAnsi="Times New Roman" w:cs="Times New Roman"/>
      <w:b/>
      <w:bCs/>
      <w:i w:val="0"/>
      <w:iCs w:val="0"/>
      <w:smallCaps w:val="0"/>
      <w:strike w:val="0"/>
      <w:color w:val="000000"/>
      <w:sz w:val="30"/>
      <w:szCs w:val="30"/>
      <w:u w:val="none"/>
    </w:rPr>
  </w:style>
  <w:style w:type="character" w:customStyle="1" w:styleId="Flietext13">
    <w:name w:val="Fließtext (13)_"/>
    <w:basedOn w:val="Absatz-Standardschriftart"/>
    <w:link w:val="Flietext130"/>
    <w:rsid w:val="00365024"/>
    <w:rPr>
      <w:rFonts w:ascii="Century Schoolbook" w:eastAsia="Century Schoolbook" w:hAnsi="Century Schoolbook" w:cs="Century Schoolbook"/>
      <w:i/>
      <w:iCs/>
      <w:sz w:val="15"/>
      <w:szCs w:val="15"/>
      <w:shd w:val="clear" w:color="auto" w:fill="FFFFFF"/>
    </w:rPr>
  </w:style>
  <w:style w:type="character" w:customStyle="1" w:styleId="Flietext13SegoeUI6ptNichtkursiv">
    <w:name w:val="Fließtext (13) + Segoe UI;6 pt;Nicht kursiv"/>
    <w:basedOn w:val="Flietext13"/>
    <w:rsid w:val="00365024"/>
    <w:rPr>
      <w:rFonts w:ascii="Segoe UI" w:eastAsia="Segoe UI" w:hAnsi="Segoe UI" w:cs="Segoe UI"/>
      <w:i/>
      <w:iCs/>
      <w:color w:val="000000"/>
      <w:spacing w:val="0"/>
      <w:w w:val="100"/>
      <w:position w:val="0"/>
      <w:sz w:val="12"/>
      <w:szCs w:val="12"/>
      <w:shd w:val="clear" w:color="auto" w:fill="FFFFFF"/>
      <w:lang w:val="de-DE" w:eastAsia="de-DE" w:bidi="de-DE"/>
    </w:rPr>
  </w:style>
  <w:style w:type="paragraph" w:customStyle="1" w:styleId="Flietext130">
    <w:name w:val="Fließtext (13)"/>
    <w:basedOn w:val="Standard"/>
    <w:link w:val="Flietext13"/>
    <w:rsid w:val="00365024"/>
    <w:pPr>
      <w:shd w:val="clear" w:color="auto" w:fill="FFFFFF"/>
      <w:spacing w:before="180" w:line="254" w:lineRule="exact"/>
      <w:jc w:val="both"/>
    </w:pPr>
    <w:rPr>
      <w:rFonts w:ascii="Century Schoolbook" w:eastAsia="Century Schoolbook" w:hAnsi="Century Schoolbook" w:cs="Century Schoolbook"/>
      <w:i/>
      <w:iCs/>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3DC22-F7AB-401E-A7CD-57876CF3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5602</Words>
  <Characters>35297</Characters>
  <Application>Microsoft Office Word</Application>
  <DocSecurity>0</DocSecurity>
  <Lines>294</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Pietrzak</dc:creator>
  <cp:lastModifiedBy>Mechthilde Vahsen</cp:lastModifiedBy>
  <cp:revision>25</cp:revision>
  <dcterms:created xsi:type="dcterms:W3CDTF">2018-02-21T22:15:00Z</dcterms:created>
  <dcterms:modified xsi:type="dcterms:W3CDTF">2019-01-13T21:45:00Z</dcterms:modified>
</cp:coreProperties>
</file>