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D6" w:rsidRPr="00AE28AE" w:rsidRDefault="00E803D6" w:rsidP="00FE3124">
      <w:pPr>
        <w:pStyle w:val="berschrift1"/>
        <w:shd w:val="clear" w:color="auto" w:fill="FFFFFF"/>
        <w:spacing w:before="0" w:beforeAutospacing="0" w:after="0" w:afterAutospacing="0"/>
        <w:rPr>
          <w:rFonts w:ascii="Verdana" w:hAnsi="Verdana" w:cs="Arial"/>
          <w:color w:val="222222"/>
          <w:sz w:val="29"/>
          <w:szCs w:val="29"/>
        </w:rPr>
      </w:pPr>
      <w:r w:rsidRPr="00AE28AE">
        <w:rPr>
          <w:rFonts w:ascii="Verdana" w:hAnsi="Verdana" w:cs="Arial"/>
          <w:color w:val="222222"/>
          <w:sz w:val="29"/>
          <w:szCs w:val="29"/>
        </w:rPr>
        <w:t xml:space="preserve">Der </w:t>
      </w:r>
      <w:r w:rsidR="00B140D8" w:rsidRPr="00AE28AE">
        <w:rPr>
          <w:rFonts w:ascii="Verdana" w:hAnsi="Verdana" w:cs="Arial"/>
          <w:color w:val="222222"/>
          <w:sz w:val="29"/>
          <w:szCs w:val="29"/>
        </w:rPr>
        <w:t>Blinden- und Se</w:t>
      </w:r>
      <w:r w:rsidR="00FE3124" w:rsidRPr="00AE28AE">
        <w:rPr>
          <w:rFonts w:ascii="Verdana" w:hAnsi="Verdana" w:cs="Arial"/>
          <w:color w:val="222222"/>
          <w:sz w:val="29"/>
          <w:szCs w:val="29"/>
        </w:rPr>
        <w:t>hbehindertenverein Westfalen (BSVW) e.</w:t>
      </w:r>
      <w:r w:rsidR="00B140D8" w:rsidRPr="00AE28AE">
        <w:rPr>
          <w:rFonts w:ascii="Verdana" w:hAnsi="Verdana" w:cs="Arial"/>
          <w:color w:val="222222"/>
          <w:sz w:val="29"/>
          <w:szCs w:val="29"/>
        </w:rPr>
        <w:t>V.</w:t>
      </w:r>
      <w:r w:rsidRPr="00AE28AE">
        <w:rPr>
          <w:rFonts w:ascii="Verdana" w:hAnsi="Verdana" w:cs="Arial"/>
          <w:color w:val="222222"/>
          <w:sz w:val="29"/>
          <w:szCs w:val="29"/>
        </w:rPr>
        <w:t xml:space="preserve"> sucht </w:t>
      </w:r>
      <w:r w:rsidR="00280E79">
        <w:rPr>
          <w:rFonts w:ascii="Verdana" w:hAnsi="Verdana" w:cs="Arial"/>
          <w:color w:val="222222"/>
          <w:sz w:val="29"/>
          <w:szCs w:val="29"/>
        </w:rPr>
        <w:t>2 Berater/</w:t>
      </w:r>
      <w:r w:rsidR="00754460">
        <w:rPr>
          <w:rFonts w:ascii="Verdana" w:hAnsi="Verdana" w:cs="Arial"/>
          <w:color w:val="222222"/>
          <w:sz w:val="29"/>
          <w:szCs w:val="29"/>
        </w:rPr>
        <w:t>-</w:t>
      </w:r>
      <w:r w:rsidR="00280E79">
        <w:rPr>
          <w:rFonts w:ascii="Verdana" w:hAnsi="Verdana" w:cs="Arial"/>
          <w:color w:val="222222"/>
          <w:sz w:val="29"/>
          <w:szCs w:val="29"/>
        </w:rPr>
        <w:t xml:space="preserve">innen </w:t>
      </w:r>
      <w:r w:rsidR="00AE28AE" w:rsidRPr="00AE28AE">
        <w:rPr>
          <w:rFonts w:ascii="Verdana" w:hAnsi="Verdana" w:cs="Arial"/>
          <w:color w:val="222222"/>
          <w:sz w:val="29"/>
          <w:szCs w:val="29"/>
        </w:rPr>
        <w:t>für die Ergänzende Unabhängige Teilhabeberatung</w:t>
      </w:r>
      <w:r w:rsidR="00280E79">
        <w:rPr>
          <w:rFonts w:ascii="Verdana" w:hAnsi="Verdana" w:cs="Arial"/>
          <w:color w:val="222222"/>
          <w:sz w:val="29"/>
          <w:szCs w:val="29"/>
        </w:rPr>
        <w:t xml:space="preserve"> (EUTB)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</w:p>
    <w:p w:rsidR="003521B8" w:rsidRPr="00AE28AE" w:rsidRDefault="00E803D6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 xml:space="preserve">Der </w:t>
      </w:r>
      <w:r w:rsidR="00B140D8" w:rsidRPr="00AE28AE">
        <w:rPr>
          <w:rFonts w:ascii="Verdana" w:hAnsi="Verdana" w:cs="Arial"/>
          <w:color w:val="111111"/>
          <w:sz w:val="22"/>
          <w:szCs w:val="22"/>
        </w:rPr>
        <w:t>BSVW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ist </w:t>
      </w:r>
      <w:r w:rsidR="00B140D8" w:rsidRPr="00AE28AE">
        <w:rPr>
          <w:rFonts w:ascii="Verdana" w:hAnsi="Verdana" w:cs="Arial"/>
          <w:color w:val="111111"/>
          <w:sz w:val="22"/>
          <w:szCs w:val="22"/>
        </w:rPr>
        <w:t>eine Selbsthilfeorganisation von blinden und sehbehinderten Menschen</w:t>
      </w:r>
      <w:r w:rsidR="003521B8" w:rsidRPr="00AE28AE">
        <w:rPr>
          <w:rFonts w:ascii="Verdana" w:hAnsi="Verdana" w:cs="Arial"/>
          <w:color w:val="111111"/>
          <w:sz w:val="22"/>
          <w:szCs w:val="22"/>
        </w:rPr>
        <w:t xml:space="preserve"> mit einer fast 100-jähri</w:t>
      </w:r>
      <w:r w:rsidR="00010408" w:rsidRPr="00AE28AE">
        <w:rPr>
          <w:rFonts w:ascii="Verdana" w:hAnsi="Verdana" w:cs="Arial"/>
          <w:color w:val="111111"/>
          <w:sz w:val="22"/>
          <w:szCs w:val="22"/>
        </w:rPr>
        <w:t>g</w:t>
      </w:r>
      <w:r w:rsidR="003521B8" w:rsidRPr="00AE28AE">
        <w:rPr>
          <w:rFonts w:ascii="Verdana" w:hAnsi="Verdana" w:cs="Arial"/>
          <w:color w:val="111111"/>
          <w:sz w:val="22"/>
          <w:szCs w:val="22"/>
        </w:rPr>
        <w:t>en Tradition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. </w:t>
      </w:r>
      <w:r w:rsidR="003521B8" w:rsidRPr="00AE28AE">
        <w:rPr>
          <w:rFonts w:ascii="Verdana" w:hAnsi="Verdana" w:cs="Arial"/>
          <w:color w:val="111111"/>
          <w:sz w:val="22"/>
          <w:szCs w:val="22"/>
        </w:rPr>
        <w:t xml:space="preserve">In 34 </w:t>
      </w:r>
      <w:r w:rsidR="00247F4A" w:rsidRPr="00AE28AE">
        <w:rPr>
          <w:rFonts w:ascii="Verdana" w:hAnsi="Verdana" w:cs="Arial"/>
          <w:color w:val="111111"/>
          <w:sz w:val="22"/>
          <w:szCs w:val="22"/>
        </w:rPr>
        <w:t xml:space="preserve">ehrenamtlich geführten </w:t>
      </w:r>
      <w:r w:rsidR="003521B8" w:rsidRPr="00AE28AE">
        <w:rPr>
          <w:rFonts w:ascii="Verdana" w:hAnsi="Verdana" w:cs="Arial"/>
          <w:color w:val="111111"/>
          <w:sz w:val="22"/>
          <w:szCs w:val="22"/>
        </w:rPr>
        <w:t xml:space="preserve">Bezirksgruppen und </w:t>
      </w:r>
      <w:r w:rsidR="00010408" w:rsidRPr="00AE28AE">
        <w:rPr>
          <w:rFonts w:ascii="Verdana" w:hAnsi="Verdana" w:cs="Arial"/>
          <w:color w:val="111111"/>
          <w:sz w:val="22"/>
          <w:szCs w:val="22"/>
        </w:rPr>
        <w:t>9</w:t>
      </w:r>
      <w:r w:rsidR="003521B8" w:rsidRPr="00AE28AE">
        <w:rPr>
          <w:rFonts w:ascii="Verdana" w:hAnsi="Verdana" w:cs="Arial"/>
          <w:color w:val="111111"/>
          <w:sz w:val="22"/>
          <w:szCs w:val="22"/>
        </w:rPr>
        <w:t xml:space="preserve"> Fachgruppen organisieren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t xml:space="preserve"> sich die ca. 2.000 Mitglieder.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</w:p>
    <w:p w:rsidR="00E803D6" w:rsidRPr="00AE28AE" w:rsidRDefault="00E803D6" w:rsidP="00FE3124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 xml:space="preserve">Der </w:t>
      </w:r>
      <w:r w:rsidR="00473BD8" w:rsidRPr="00AE28AE">
        <w:rPr>
          <w:rFonts w:ascii="Verdana" w:hAnsi="Verdana" w:cs="Arial"/>
          <w:color w:val="111111"/>
          <w:sz w:val="22"/>
          <w:szCs w:val="22"/>
        </w:rPr>
        <w:t>BSVW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hat </w:t>
      </w:r>
      <w:r w:rsidR="00AE28AE" w:rsidRPr="00AE28AE">
        <w:rPr>
          <w:rFonts w:ascii="Verdana" w:hAnsi="Verdana" w:cs="Arial"/>
          <w:color w:val="111111"/>
          <w:sz w:val="22"/>
          <w:szCs w:val="22"/>
        </w:rPr>
        <w:t>ab sofort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</w:t>
      </w:r>
      <w:r w:rsidR="001406FD" w:rsidRPr="0087289B">
        <w:rPr>
          <w:rFonts w:ascii="Verdana" w:hAnsi="Verdana" w:cs="Arial"/>
          <w:sz w:val="22"/>
          <w:szCs w:val="22"/>
        </w:rPr>
        <w:t>in</w:t>
      </w:r>
      <w:r w:rsidR="001406FD" w:rsidRPr="0087289B">
        <w:rPr>
          <w:rFonts w:ascii="Verdana" w:hAnsi="Verdana" w:cs="Arial"/>
          <w:color w:val="111111"/>
          <w:sz w:val="22"/>
          <w:szCs w:val="22"/>
        </w:rPr>
        <w:t xml:space="preserve"> </w:t>
      </w:r>
      <w:r w:rsidR="00C43F0E" w:rsidRPr="00AE28AE">
        <w:rPr>
          <w:rFonts w:ascii="Verdana" w:hAnsi="Verdana" w:cs="Arial"/>
          <w:color w:val="111111"/>
          <w:sz w:val="22"/>
          <w:szCs w:val="22"/>
        </w:rPr>
        <w:t xml:space="preserve">der Geschäftsstelle in </w:t>
      </w:r>
      <w:r w:rsidR="00473BD8" w:rsidRPr="00AE28AE">
        <w:rPr>
          <w:rFonts w:ascii="Verdana" w:hAnsi="Verdana" w:cs="Arial"/>
          <w:color w:val="111111"/>
          <w:sz w:val="22"/>
          <w:szCs w:val="22"/>
        </w:rPr>
        <w:t>Dortmund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</w:t>
      </w:r>
      <w:r w:rsidR="00AE28AE" w:rsidRPr="00AE28AE">
        <w:rPr>
          <w:rFonts w:ascii="Verdana" w:hAnsi="Verdana" w:cs="Arial"/>
          <w:color w:val="111111"/>
          <w:sz w:val="22"/>
          <w:szCs w:val="22"/>
        </w:rPr>
        <w:t>zwei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t>Vollzeit-</w:t>
      </w:r>
      <w:r w:rsidRPr="00AE28AE">
        <w:rPr>
          <w:rFonts w:ascii="Verdana" w:hAnsi="Verdana" w:cs="Arial"/>
          <w:color w:val="111111"/>
          <w:sz w:val="22"/>
          <w:szCs w:val="22"/>
        </w:rPr>
        <w:t>Stelle</w:t>
      </w:r>
      <w:r w:rsidR="00AE28AE" w:rsidRPr="00AE28AE">
        <w:rPr>
          <w:rFonts w:ascii="Verdana" w:hAnsi="Verdana" w:cs="Arial"/>
          <w:color w:val="111111"/>
          <w:sz w:val="22"/>
          <w:szCs w:val="22"/>
        </w:rPr>
        <w:t>n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als</w:t>
      </w:r>
    </w:p>
    <w:p w:rsidR="00280E79" w:rsidRDefault="00AE28AE" w:rsidP="00481C41">
      <w:pPr>
        <w:pStyle w:val="berschrift3"/>
        <w:shd w:val="clear" w:color="auto" w:fill="FFFFFF"/>
        <w:spacing w:before="0" w:beforeAutospacing="0" w:after="120" w:afterAutospacing="0"/>
        <w:rPr>
          <w:rFonts w:ascii="Verdana" w:hAnsi="Verdana" w:cs="Arial"/>
          <w:color w:val="222222"/>
          <w:sz w:val="25"/>
          <w:szCs w:val="25"/>
        </w:rPr>
      </w:pPr>
      <w:r w:rsidRPr="00AE28AE">
        <w:rPr>
          <w:rFonts w:ascii="Verdana" w:hAnsi="Verdana" w:cs="Arial"/>
          <w:color w:val="222222"/>
          <w:sz w:val="25"/>
          <w:szCs w:val="25"/>
        </w:rPr>
        <w:t>Berater/</w:t>
      </w:r>
      <w:r w:rsidR="0087289B">
        <w:rPr>
          <w:rFonts w:ascii="Verdana" w:hAnsi="Verdana" w:cs="Arial"/>
          <w:color w:val="222222"/>
          <w:sz w:val="25"/>
          <w:szCs w:val="25"/>
        </w:rPr>
        <w:t>-</w:t>
      </w:r>
      <w:r w:rsidRPr="00AE28AE">
        <w:rPr>
          <w:rFonts w:ascii="Verdana" w:hAnsi="Verdana" w:cs="Arial"/>
          <w:color w:val="222222"/>
          <w:sz w:val="25"/>
          <w:szCs w:val="25"/>
        </w:rPr>
        <w:t xml:space="preserve">in für die Unabhängige Teilhabeberatung mit dem </w:t>
      </w:r>
      <w:r w:rsidR="00280E79">
        <w:rPr>
          <w:rFonts w:ascii="Verdana" w:hAnsi="Verdana" w:cs="Arial"/>
          <w:color w:val="222222"/>
          <w:sz w:val="25"/>
          <w:szCs w:val="25"/>
        </w:rPr>
        <w:t>S</w:t>
      </w:r>
      <w:r w:rsidRPr="00AE28AE">
        <w:rPr>
          <w:rFonts w:ascii="Verdana" w:hAnsi="Verdana" w:cs="Arial"/>
          <w:color w:val="222222"/>
          <w:sz w:val="25"/>
          <w:szCs w:val="25"/>
        </w:rPr>
        <w:t>chwerpunkt Sehen</w:t>
      </w:r>
    </w:p>
    <w:p w:rsidR="00E803D6" w:rsidRPr="00280E79" w:rsidRDefault="00E803D6" w:rsidP="00280E79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>zu besetzen.</w:t>
      </w:r>
    </w:p>
    <w:p w:rsidR="00FE3124" w:rsidRPr="00AE28AE" w:rsidRDefault="00FE3124" w:rsidP="00FE3124">
      <w:pPr>
        <w:spacing w:after="0" w:line="240" w:lineRule="auto"/>
        <w:rPr>
          <w:rStyle w:val="Fett"/>
          <w:rFonts w:ascii="Verdana" w:hAnsi="Verdana" w:cs="Arial"/>
          <w:b w:val="0"/>
          <w:color w:val="000000"/>
          <w:shd w:val="clear" w:color="auto" w:fill="FFFFFF"/>
        </w:rPr>
      </w:pPr>
    </w:p>
    <w:p w:rsidR="00E803D6" w:rsidRDefault="00E803D6" w:rsidP="00FE3124">
      <w:pPr>
        <w:spacing w:after="0" w:line="240" w:lineRule="auto"/>
        <w:rPr>
          <w:rFonts w:ascii="Verdana" w:hAnsi="Verdana" w:cs="Arial"/>
        </w:rPr>
      </w:pPr>
      <w:r w:rsidRPr="00AE28AE">
        <w:rPr>
          <w:rStyle w:val="Fett"/>
          <w:rFonts w:ascii="Verdana" w:hAnsi="Verdana" w:cs="Arial"/>
          <w:color w:val="000000"/>
          <w:shd w:val="clear" w:color="auto" w:fill="FFFFFF"/>
        </w:rPr>
        <w:t>Ihre Aufgaben:</w:t>
      </w:r>
      <w:r w:rsidR="00FE3124" w:rsidRPr="00AE28AE">
        <w:rPr>
          <w:rStyle w:val="Fett"/>
          <w:rFonts w:ascii="Verdana" w:hAnsi="Verdana" w:cs="Arial"/>
          <w:color w:val="000000"/>
          <w:shd w:val="clear" w:color="auto" w:fill="FFFFFF"/>
        </w:rPr>
        <w:br/>
      </w:r>
    </w:p>
    <w:p w:rsidR="009E2781" w:rsidRDefault="00AE28AE" w:rsidP="00280E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 w:rsidRPr="00280E79">
        <w:rPr>
          <w:rFonts w:ascii="Verdana" w:hAnsi="Verdana" w:cs="Arial"/>
          <w:color w:val="111111"/>
        </w:rPr>
        <w:t>Teilhabeberatung mit der Spezialisierung auf blinde und sehbehinderte Menschen</w:t>
      </w:r>
      <w:r w:rsidR="009E2781">
        <w:rPr>
          <w:rFonts w:ascii="Verdana" w:hAnsi="Verdana" w:cs="Arial"/>
          <w:color w:val="111111"/>
        </w:rPr>
        <w:t>.</w:t>
      </w:r>
    </w:p>
    <w:p w:rsidR="00AE28AE" w:rsidRPr="00280E79" w:rsidRDefault="009E2781" w:rsidP="00280E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>
        <w:rPr>
          <w:rFonts w:ascii="Verdana" w:hAnsi="Verdana" w:cs="Arial"/>
          <w:color w:val="111111"/>
        </w:rPr>
        <w:t xml:space="preserve">Beratung </w:t>
      </w:r>
      <w:r w:rsidR="00280E79" w:rsidRPr="00280E79">
        <w:rPr>
          <w:rFonts w:ascii="Verdana" w:hAnsi="Verdana" w:cs="Arial"/>
          <w:color w:val="111111"/>
        </w:rPr>
        <w:t>bei psychosozialen Konflikten und Krisen</w:t>
      </w:r>
      <w:r w:rsidR="00280E79">
        <w:rPr>
          <w:rFonts w:ascii="Verdana" w:hAnsi="Verdana" w:cs="Arial"/>
          <w:color w:val="111111"/>
        </w:rPr>
        <w:t xml:space="preserve"> sowie </w:t>
      </w:r>
      <w:r w:rsidR="00280E79" w:rsidRPr="00280E79">
        <w:rPr>
          <w:rFonts w:ascii="Verdana" w:hAnsi="Verdana" w:cs="Arial"/>
          <w:color w:val="111111"/>
        </w:rPr>
        <w:t>in Fragen der Versorgung mit Hilfsmitteln und der Rehabilitation</w:t>
      </w:r>
      <w:r w:rsidR="00280E79">
        <w:rPr>
          <w:rFonts w:ascii="Verdana" w:hAnsi="Verdana" w:cs="Arial"/>
          <w:color w:val="111111"/>
        </w:rPr>
        <w:t>.</w:t>
      </w:r>
    </w:p>
    <w:p w:rsidR="00AE28AE" w:rsidRPr="00280E79" w:rsidRDefault="00280E79" w:rsidP="00AE28A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>
        <w:rPr>
          <w:rFonts w:ascii="Verdana" w:hAnsi="Verdana" w:cs="Arial"/>
          <w:color w:val="111111"/>
        </w:rPr>
        <w:t>T</w:t>
      </w:r>
      <w:r w:rsidRPr="00280E79">
        <w:rPr>
          <w:rFonts w:ascii="Verdana" w:hAnsi="Verdana" w:cs="Arial"/>
          <w:color w:val="111111"/>
        </w:rPr>
        <w:t xml:space="preserve">elefonische und mobile Beratung vor allem in ländlichen Regionen in Kooperation mit der örtlichen </w:t>
      </w:r>
      <w:r>
        <w:rPr>
          <w:rFonts w:ascii="Verdana" w:hAnsi="Verdana" w:cs="Arial"/>
          <w:color w:val="111111"/>
        </w:rPr>
        <w:t>Blickpunkt-Auge-Beratungsstelle (BPA).</w:t>
      </w:r>
    </w:p>
    <w:p w:rsidR="00280E79" w:rsidRPr="00280E79" w:rsidRDefault="00280E79" w:rsidP="00280E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>
        <w:rPr>
          <w:rFonts w:ascii="Verdana" w:hAnsi="Verdana" w:cs="Arial"/>
          <w:color w:val="111111"/>
        </w:rPr>
        <w:t>Planung und Begleitung von</w:t>
      </w:r>
      <w:r w:rsidRPr="00280E79">
        <w:rPr>
          <w:rFonts w:ascii="Verdana" w:hAnsi="Verdana" w:cs="Arial"/>
          <w:color w:val="111111"/>
        </w:rPr>
        <w:t xml:space="preserve"> örtlichen Informationsveranstaltungen in Absprache mit der BPA-Beratungsstelle bzw. der Bezirksgruppe</w:t>
      </w:r>
      <w:r>
        <w:rPr>
          <w:rFonts w:ascii="Verdana" w:hAnsi="Verdana" w:cs="Arial"/>
          <w:color w:val="111111"/>
        </w:rPr>
        <w:t>.</w:t>
      </w:r>
    </w:p>
    <w:p w:rsidR="00AE28AE" w:rsidRPr="00AE28AE" w:rsidRDefault="00280E79" w:rsidP="00AE28A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Bekanntmachung des Angebotes und Vertretung der Beratungsstelle in der Öffentlichkeit und im Netzwerk.</w:t>
      </w:r>
    </w:p>
    <w:p w:rsidR="004F75A4" w:rsidRPr="00AE28AE" w:rsidRDefault="004F75A4" w:rsidP="00FE3124">
      <w:pPr>
        <w:spacing w:after="0" w:line="240" w:lineRule="auto"/>
        <w:rPr>
          <w:rStyle w:val="Fett"/>
          <w:rFonts w:ascii="Verdana" w:hAnsi="Verdana" w:cs="Arial"/>
          <w:b w:val="0"/>
          <w:color w:val="000000"/>
          <w:shd w:val="clear" w:color="auto" w:fill="FFFFFF"/>
        </w:rPr>
      </w:pPr>
    </w:p>
    <w:p w:rsidR="00E803D6" w:rsidRPr="00AE28AE" w:rsidRDefault="00E803D6" w:rsidP="00FE3124">
      <w:pPr>
        <w:spacing w:after="0" w:line="240" w:lineRule="auto"/>
        <w:rPr>
          <w:rFonts w:ascii="Verdana" w:hAnsi="Verdana" w:cs="Arial"/>
        </w:rPr>
      </w:pPr>
      <w:r w:rsidRPr="00AE28AE">
        <w:rPr>
          <w:rStyle w:val="Fett"/>
          <w:rFonts w:ascii="Verdana" w:hAnsi="Verdana" w:cs="Arial"/>
          <w:color w:val="000000"/>
          <w:shd w:val="clear" w:color="auto" w:fill="FFFFFF"/>
        </w:rPr>
        <w:t>Ihr Profil:</w:t>
      </w:r>
      <w:r w:rsidR="00FE3124" w:rsidRPr="00AE28AE">
        <w:rPr>
          <w:rStyle w:val="Fett"/>
          <w:rFonts w:ascii="Verdana" w:hAnsi="Verdana" w:cs="Arial"/>
          <w:color w:val="000000"/>
          <w:shd w:val="clear" w:color="auto" w:fill="FFFFFF"/>
        </w:rPr>
        <w:br/>
      </w:r>
    </w:p>
    <w:p w:rsidR="00B97CE0" w:rsidRPr="00AE28AE" w:rsidRDefault="00B97CE0" w:rsidP="00FE312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 xml:space="preserve">Voraussetzung </w:t>
      </w:r>
      <w:r w:rsidR="00AE28AE" w:rsidRPr="00AE28AE">
        <w:rPr>
          <w:rFonts w:ascii="Verdana" w:hAnsi="Verdana" w:cs="Arial"/>
          <w:color w:val="111111"/>
        </w:rPr>
        <w:t xml:space="preserve">ist </w:t>
      </w:r>
      <w:r w:rsidRPr="00AE28AE">
        <w:rPr>
          <w:rFonts w:ascii="Verdana" w:hAnsi="Verdana" w:cs="Arial"/>
          <w:color w:val="111111"/>
        </w:rPr>
        <w:t>ein</w:t>
      </w:r>
      <w:r w:rsidR="00AE28AE" w:rsidRPr="00AE28AE">
        <w:rPr>
          <w:rFonts w:ascii="Verdana" w:hAnsi="Verdana" w:cs="Arial"/>
          <w:color w:val="111111"/>
        </w:rPr>
        <w:t xml:space="preserve"> abgeschlossenes</w:t>
      </w:r>
      <w:r w:rsidRPr="00AE28AE">
        <w:rPr>
          <w:rFonts w:ascii="Verdana" w:hAnsi="Verdana" w:cs="Arial"/>
          <w:color w:val="111111"/>
        </w:rPr>
        <w:t xml:space="preserve"> Studium</w:t>
      </w:r>
      <w:r w:rsidR="00671EBF" w:rsidRPr="00AE28AE">
        <w:rPr>
          <w:rFonts w:ascii="Verdana" w:hAnsi="Verdana" w:cs="Arial"/>
          <w:color w:val="111111"/>
        </w:rPr>
        <w:t xml:space="preserve"> des Sozialwesens (oder vergleichbar)</w:t>
      </w:r>
      <w:r w:rsidR="00280E79">
        <w:rPr>
          <w:rFonts w:ascii="Verdana" w:hAnsi="Verdana" w:cs="Arial"/>
          <w:color w:val="111111"/>
        </w:rPr>
        <w:t>.</w:t>
      </w:r>
    </w:p>
    <w:p w:rsidR="00B97CE0" w:rsidRPr="00AE28AE" w:rsidRDefault="00B97CE0" w:rsidP="00FE312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 xml:space="preserve">Idealerweise verfügen Sie neben Fachkenntnissen </w:t>
      </w:r>
      <w:r w:rsidR="00010408" w:rsidRPr="00AE28AE">
        <w:rPr>
          <w:rFonts w:ascii="Verdana" w:hAnsi="Verdana" w:cs="Arial"/>
          <w:color w:val="111111"/>
        </w:rPr>
        <w:t>und Berufserfahrung in</w:t>
      </w:r>
      <w:r w:rsidRPr="00AE28AE">
        <w:rPr>
          <w:rFonts w:ascii="Verdana" w:hAnsi="Verdana" w:cs="Arial"/>
          <w:color w:val="111111"/>
        </w:rPr>
        <w:t xml:space="preserve"> dem Bereich der </w:t>
      </w:r>
      <w:r w:rsidR="00671EBF" w:rsidRPr="00AE28AE">
        <w:rPr>
          <w:rFonts w:ascii="Verdana" w:hAnsi="Verdana" w:cs="Arial"/>
          <w:color w:val="111111"/>
        </w:rPr>
        <w:t xml:space="preserve">Beratungsarbeit über </w:t>
      </w:r>
      <w:r w:rsidR="00AE28AE" w:rsidRPr="00AE28AE">
        <w:rPr>
          <w:rFonts w:ascii="Verdana" w:hAnsi="Verdana" w:cs="Arial"/>
          <w:color w:val="111111"/>
        </w:rPr>
        <w:t>E</w:t>
      </w:r>
      <w:r w:rsidRPr="00AE28AE">
        <w:rPr>
          <w:rFonts w:ascii="Verdana" w:hAnsi="Verdana" w:cs="Arial"/>
          <w:color w:val="111111"/>
        </w:rPr>
        <w:t>rfahrung</w:t>
      </w:r>
      <w:r w:rsidR="00AE28AE" w:rsidRPr="00AE28AE">
        <w:rPr>
          <w:rFonts w:ascii="Verdana" w:hAnsi="Verdana" w:cs="Arial"/>
          <w:color w:val="111111"/>
        </w:rPr>
        <w:t xml:space="preserve"> mit Menschen mit Behinderung</w:t>
      </w:r>
      <w:r w:rsidRPr="00AE28AE">
        <w:rPr>
          <w:rFonts w:ascii="Verdana" w:hAnsi="Verdana" w:cs="Arial"/>
          <w:color w:val="111111"/>
        </w:rPr>
        <w:t xml:space="preserve">. Zusätzliche Kenntnisse </w:t>
      </w:r>
      <w:r w:rsidR="00671EBF" w:rsidRPr="00AE28AE">
        <w:rPr>
          <w:rFonts w:ascii="Verdana" w:hAnsi="Verdana" w:cs="Arial"/>
          <w:color w:val="111111"/>
        </w:rPr>
        <w:t xml:space="preserve">in der Arbeit mit Menschen mit </w:t>
      </w:r>
      <w:r w:rsidR="00D772AD" w:rsidRPr="00AE28AE">
        <w:rPr>
          <w:rFonts w:ascii="Verdana" w:hAnsi="Verdana" w:cs="Arial"/>
          <w:color w:val="111111"/>
        </w:rPr>
        <w:t>(Seh-)</w:t>
      </w:r>
      <w:r w:rsidR="00671EBF" w:rsidRPr="00AE28AE">
        <w:rPr>
          <w:rFonts w:ascii="Verdana" w:hAnsi="Verdana" w:cs="Arial"/>
          <w:color w:val="111111"/>
        </w:rPr>
        <w:t>Behinderung</w:t>
      </w:r>
      <w:r w:rsidR="00AE28AE">
        <w:rPr>
          <w:rFonts w:ascii="Verdana" w:hAnsi="Verdana" w:cs="Arial"/>
          <w:color w:val="111111"/>
        </w:rPr>
        <w:t xml:space="preserve"> und</w:t>
      </w:r>
      <w:r w:rsidR="00671EBF" w:rsidRPr="00AE28AE">
        <w:rPr>
          <w:rFonts w:ascii="Verdana" w:hAnsi="Verdana" w:cs="Arial"/>
          <w:color w:val="111111"/>
        </w:rPr>
        <w:t xml:space="preserve"> </w:t>
      </w:r>
      <w:r w:rsidR="00AE28AE">
        <w:rPr>
          <w:rFonts w:ascii="Verdana" w:hAnsi="Verdana" w:cs="Arial"/>
          <w:color w:val="111111"/>
        </w:rPr>
        <w:t>in der Zusammenarbeit mit ehrenamtlichen Aktiven sind vorteilhaft.</w:t>
      </w:r>
    </w:p>
    <w:p w:rsidR="00B97CE0" w:rsidRPr="00AE28AE" w:rsidRDefault="00B97CE0" w:rsidP="00FE312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>Der souveräne Umgang mit EDV-Anwendungsprogrammen und dem Internet sollte für Sie selbstverständlich sein.</w:t>
      </w:r>
    </w:p>
    <w:p w:rsidR="00FE3124" w:rsidRPr="00AE28AE" w:rsidRDefault="00B97CE0" w:rsidP="00FE3124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 xml:space="preserve">Eine ausgeprägte Dialogfähigkeit sowie ein für das Arbeitsfeld unabdingbares Engagement und Teamfähigkeit setzen wir </w:t>
      </w:r>
      <w:r w:rsidR="00911A5F" w:rsidRPr="00AE28AE">
        <w:rPr>
          <w:rFonts w:ascii="Verdana" w:hAnsi="Verdana" w:cs="Arial"/>
          <w:color w:val="111111"/>
        </w:rPr>
        <w:t>ebenso voraus wie die Bereitschaft</w:t>
      </w:r>
      <w:r w:rsidR="00FE3124" w:rsidRPr="00AE28AE">
        <w:rPr>
          <w:rFonts w:ascii="Verdana" w:hAnsi="Verdana" w:cs="Arial"/>
          <w:color w:val="111111"/>
        </w:rPr>
        <w:t>,</w:t>
      </w:r>
      <w:r w:rsidR="00911A5F" w:rsidRPr="00AE28AE">
        <w:rPr>
          <w:rFonts w:ascii="Verdana" w:hAnsi="Verdana" w:cs="Arial"/>
          <w:color w:val="111111"/>
        </w:rPr>
        <w:t xml:space="preserve"> Termine in ganz N</w:t>
      </w:r>
      <w:r w:rsidR="00FE3124" w:rsidRPr="00AE28AE">
        <w:rPr>
          <w:rFonts w:ascii="Verdana" w:hAnsi="Verdana" w:cs="Arial"/>
          <w:color w:val="111111"/>
        </w:rPr>
        <w:t>ordrhein-Westfalen</w:t>
      </w:r>
      <w:r w:rsidR="00911A5F" w:rsidRPr="00AE28AE">
        <w:rPr>
          <w:rFonts w:ascii="Verdana" w:hAnsi="Verdana" w:cs="Arial"/>
          <w:color w:val="111111"/>
        </w:rPr>
        <w:t xml:space="preserve"> und an den Wochenenden wahrzunehmen.</w:t>
      </w:r>
    </w:p>
    <w:p w:rsidR="00C6479A" w:rsidRPr="00AE28AE" w:rsidRDefault="00C6479A" w:rsidP="00FE3124">
      <w:pPr>
        <w:shd w:val="clear" w:color="auto" w:fill="FFFFFF"/>
        <w:spacing w:after="0" w:line="240" w:lineRule="auto"/>
        <w:rPr>
          <w:rFonts w:ascii="Verdana" w:hAnsi="Verdana" w:cs="Arial"/>
          <w:color w:val="111111"/>
        </w:rPr>
      </w:pPr>
    </w:p>
    <w:p w:rsidR="004C5282" w:rsidRPr="00AE28AE" w:rsidRDefault="001E5620" w:rsidP="00FE3124">
      <w:pPr>
        <w:shd w:val="clear" w:color="auto" w:fill="FFFFFF"/>
        <w:tabs>
          <w:tab w:val="num" w:pos="0"/>
        </w:tabs>
        <w:spacing w:after="0" w:line="240" w:lineRule="auto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 xml:space="preserve">Sie passen gut zu uns, wenn </w:t>
      </w:r>
      <w:r w:rsidR="00671EBF" w:rsidRPr="00AE28AE">
        <w:rPr>
          <w:rFonts w:ascii="Verdana" w:hAnsi="Verdana" w:cs="Arial"/>
          <w:color w:val="111111"/>
        </w:rPr>
        <w:t xml:space="preserve">Sie </w:t>
      </w:r>
      <w:r w:rsidR="00280E79">
        <w:rPr>
          <w:rFonts w:ascii="Verdana" w:hAnsi="Verdana" w:cs="Arial"/>
          <w:color w:val="111111"/>
        </w:rPr>
        <w:t>gut auf</w:t>
      </w:r>
      <w:r w:rsidR="00671EBF" w:rsidRPr="00AE28AE">
        <w:rPr>
          <w:rFonts w:ascii="Verdana" w:hAnsi="Verdana" w:cs="Arial"/>
          <w:color w:val="111111"/>
        </w:rPr>
        <w:t xml:space="preserve"> Menschen </w:t>
      </w:r>
      <w:r w:rsidR="00280E79">
        <w:rPr>
          <w:rFonts w:ascii="Verdana" w:hAnsi="Verdana" w:cs="Arial"/>
          <w:color w:val="111111"/>
        </w:rPr>
        <w:t>zugehe</w:t>
      </w:r>
      <w:r w:rsidR="00671EBF" w:rsidRPr="00AE28AE">
        <w:rPr>
          <w:rFonts w:ascii="Verdana" w:hAnsi="Verdana" w:cs="Arial"/>
          <w:color w:val="111111"/>
        </w:rPr>
        <w:t>n</w:t>
      </w:r>
      <w:r w:rsidR="00280E79">
        <w:rPr>
          <w:rFonts w:ascii="Verdana" w:hAnsi="Verdana" w:cs="Arial"/>
          <w:color w:val="111111"/>
        </w:rPr>
        <w:t xml:space="preserve"> können</w:t>
      </w:r>
      <w:r w:rsidR="00671EBF" w:rsidRPr="00AE28AE">
        <w:rPr>
          <w:rFonts w:ascii="Verdana" w:hAnsi="Verdana" w:cs="Arial"/>
          <w:color w:val="111111"/>
        </w:rPr>
        <w:t xml:space="preserve">, </w:t>
      </w:r>
      <w:r w:rsidR="00DD67B2" w:rsidRPr="00AE28AE">
        <w:rPr>
          <w:rFonts w:ascii="Verdana" w:hAnsi="Verdana" w:cs="Arial"/>
          <w:color w:val="111111"/>
        </w:rPr>
        <w:t>eigenverantwortlich arbeiten</w:t>
      </w:r>
      <w:r w:rsidR="00DD67B2">
        <w:rPr>
          <w:rFonts w:ascii="Verdana" w:hAnsi="Verdana" w:cs="Arial"/>
          <w:color w:val="111111"/>
        </w:rPr>
        <w:t>,</w:t>
      </w:r>
      <w:r w:rsidR="00DD67B2" w:rsidRPr="00AE28AE">
        <w:rPr>
          <w:rFonts w:ascii="Verdana" w:hAnsi="Verdana" w:cs="Arial"/>
          <w:color w:val="111111"/>
        </w:rPr>
        <w:t xml:space="preserve"> </w:t>
      </w:r>
      <w:r w:rsidR="00671EBF" w:rsidRPr="00AE28AE">
        <w:rPr>
          <w:rFonts w:ascii="Verdana" w:hAnsi="Verdana" w:cs="Arial"/>
          <w:color w:val="111111"/>
        </w:rPr>
        <w:t xml:space="preserve">Sie </w:t>
      </w:r>
      <w:r w:rsidR="00DD67B2">
        <w:rPr>
          <w:rFonts w:ascii="Verdana" w:hAnsi="Verdana" w:cs="Arial"/>
          <w:color w:val="111111"/>
        </w:rPr>
        <w:t xml:space="preserve">gerne Neues lernen </w:t>
      </w:r>
      <w:r w:rsidR="00671EBF" w:rsidRPr="00AE28AE">
        <w:rPr>
          <w:rFonts w:ascii="Verdana" w:hAnsi="Verdana" w:cs="Arial"/>
          <w:color w:val="111111"/>
        </w:rPr>
        <w:t xml:space="preserve">und </w:t>
      </w:r>
      <w:r w:rsidRPr="00AE28AE">
        <w:rPr>
          <w:rFonts w:ascii="Verdana" w:hAnsi="Verdana" w:cs="Arial"/>
          <w:color w:val="111111"/>
        </w:rPr>
        <w:t>Ihnen die Qualität Ihrer Arbeit wichtig</w:t>
      </w:r>
      <w:r w:rsidR="00671EBF" w:rsidRPr="00AE28AE">
        <w:rPr>
          <w:rFonts w:ascii="Verdana" w:hAnsi="Verdana" w:cs="Arial"/>
          <w:color w:val="111111"/>
        </w:rPr>
        <w:t xml:space="preserve"> ist</w:t>
      </w:r>
      <w:r w:rsidR="00E803D6" w:rsidRPr="00AE28AE">
        <w:rPr>
          <w:rFonts w:ascii="Verdana" w:hAnsi="Verdana" w:cs="Arial"/>
          <w:color w:val="111111"/>
        </w:rPr>
        <w:t>.</w:t>
      </w:r>
    </w:p>
    <w:p w:rsidR="00FE3124" w:rsidRPr="00AE28AE" w:rsidRDefault="00FE3124" w:rsidP="00FE3124">
      <w:pPr>
        <w:shd w:val="clear" w:color="auto" w:fill="FFFFFF"/>
        <w:tabs>
          <w:tab w:val="num" w:pos="0"/>
        </w:tabs>
        <w:spacing w:after="0" w:line="240" w:lineRule="auto"/>
        <w:rPr>
          <w:rFonts w:ascii="Verdana" w:hAnsi="Verdana" w:cs="Arial"/>
          <w:color w:val="111111"/>
        </w:rPr>
      </w:pPr>
    </w:p>
    <w:p w:rsidR="00473BD8" w:rsidRPr="00AE28AE" w:rsidRDefault="00E803D6" w:rsidP="00FE3124">
      <w:pPr>
        <w:shd w:val="clear" w:color="auto" w:fill="FFFFFF"/>
        <w:tabs>
          <w:tab w:val="num" w:pos="0"/>
        </w:tabs>
        <w:spacing w:after="0" w:line="240" w:lineRule="auto"/>
        <w:rPr>
          <w:rFonts w:ascii="Verdana" w:hAnsi="Verdana" w:cs="Arial"/>
          <w:color w:val="111111"/>
        </w:rPr>
      </w:pPr>
      <w:r w:rsidRPr="00AE28AE">
        <w:rPr>
          <w:rFonts w:ascii="Verdana" w:hAnsi="Verdana" w:cs="Arial"/>
          <w:color w:val="111111"/>
        </w:rPr>
        <w:t xml:space="preserve">Wir bieten eine abwechslungsreiche Tätigkeit in einem </w:t>
      </w:r>
      <w:r w:rsidR="00473BD8" w:rsidRPr="00AE28AE">
        <w:rPr>
          <w:rFonts w:ascii="Verdana" w:hAnsi="Verdana" w:cs="Arial"/>
          <w:color w:val="111111"/>
        </w:rPr>
        <w:t>kleinen</w:t>
      </w:r>
      <w:r w:rsidR="00010408" w:rsidRPr="00AE28AE">
        <w:rPr>
          <w:rFonts w:ascii="Verdana" w:hAnsi="Verdana" w:cs="Arial"/>
          <w:color w:val="111111"/>
        </w:rPr>
        <w:t>,</w:t>
      </w:r>
      <w:r w:rsidRPr="00AE28AE">
        <w:rPr>
          <w:rFonts w:ascii="Verdana" w:hAnsi="Verdana" w:cs="Arial"/>
          <w:color w:val="111111"/>
        </w:rPr>
        <w:t xml:space="preserve"> </w:t>
      </w:r>
      <w:r w:rsidR="00671EBF" w:rsidRPr="00AE28AE">
        <w:rPr>
          <w:rFonts w:ascii="Verdana" w:hAnsi="Verdana" w:cs="Arial"/>
          <w:color w:val="111111"/>
        </w:rPr>
        <w:t>engagierten</w:t>
      </w:r>
      <w:r w:rsidRPr="00AE28AE">
        <w:rPr>
          <w:rFonts w:ascii="Verdana" w:hAnsi="Verdana" w:cs="Arial"/>
          <w:color w:val="111111"/>
        </w:rPr>
        <w:t xml:space="preserve"> Team</w:t>
      </w:r>
      <w:r w:rsidR="00947BCF">
        <w:rPr>
          <w:rFonts w:ascii="Verdana" w:hAnsi="Verdana" w:cs="Arial"/>
          <w:color w:val="111111"/>
        </w:rPr>
        <w:t xml:space="preserve"> und mit einem wachsenden Netzwerk von ehrenamtlichen Peer-Beraterinnen und -Beratern</w:t>
      </w:r>
      <w:r w:rsidRPr="00AE28AE">
        <w:rPr>
          <w:rFonts w:ascii="Verdana" w:hAnsi="Verdana" w:cs="Arial"/>
          <w:color w:val="111111"/>
        </w:rPr>
        <w:t xml:space="preserve">. </w:t>
      </w:r>
      <w:r w:rsidR="00C6479A" w:rsidRPr="00AE28AE">
        <w:rPr>
          <w:rFonts w:ascii="Verdana" w:hAnsi="Verdana" w:cs="Arial"/>
          <w:color w:val="111111"/>
        </w:rPr>
        <w:t>Die Stelle</w:t>
      </w:r>
      <w:r w:rsidR="009E2781">
        <w:rPr>
          <w:rFonts w:ascii="Verdana" w:hAnsi="Verdana" w:cs="Arial"/>
          <w:color w:val="111111"/>
        </w:rPr>
        <w:t xml:space="preserve">n mit der Eingruppierung in die EG 10 TVöD sind </w:t>
      </w:r>
      <w:r w:rsidR="00280E79">
        <w:rPr>
          <w:rFonts w:ascii="Verdana" w:hAnsi="Verdana" w:cs="Arial"/>
          <w:color w:val="111111"/>
        </w:rPr>
        <w:t xml:space="preserve">aufgrund des Förderprogramms des BMAS </w:t>
      </w:r>
      <w:r w:rsidR="00C6479A" w:rsidRPr="00AE28AE">
        <w:rPr>
          <w:rFonts w:ascii="Verdana" w:hAnsi="Verdana" w:cs="Arial"/>
          <w:color w:val="111111"/>
        </w:rPr>
        <w:t xml:space="preserve">zunächst </w:t>
      </w:r>
      <w:r w:rsidR="00AE28AE" w:rsidRPr="00AE28AE">
        <w:rPr>
          <w:rFonts w:ascii="Verdana" w:hAnsi="Verdana" w:cs="Arial"/>
          <w:color w:val="111111"/>
        </w:rPr>
        <w:t>bis zum 31.12.2020</w:t>
      </w:r>
      <w:r w:rsidR="00C6479A" w:rsidRPr="00AE28AE">
        <w:rPr>
          <w:rFonts w:ascii="Verdana" w:hAnsi="Verdana" w:cs="Arial"/>
          <w:color w:val="111111"/>
        </w:rPr>
        <w:t xml:space="preserve"> befristet</w:t>
      </w:r>
      <w:r w:rsidR="009E2781">
        <w:rPr>
          <w:rFonts w:ascii="Verdana" w:hAnsi="Verdana" w:cs="Arial"/>
          <w:color w:val="111111"/>
        </w:rPr>
        <w:t>.</w:t>
      </w:r>
    </w:p>
    <w:p w:rsidR="00FE3124" w:rsidRPr="00AE28AE" w:rsidRDefault="00FE3124" w:rsidP="00FE3124">
      <w:pPr>
        <w:shd w:val="clear" w:color="auto" w:fill="FFFFFF"/>
        <w:tabs>
          <w:tab w:val="num" w:pos="0"/>
        </w:tabs>
        <w:spacing w:after="0" w:line="240" w:lineRule="auto"/>
        <w:rPr>
          <w:rFonts w:ascii="Verdana" w:hAnsi="Verdana" w:cs="Arial"/>
          <w:color w:val="111111"/>
        </w:rPr>
      </w:pPr>
    </w:p>
    <w:p w:rsidR="004C5282" w:rsidRPr="00AE28AE" w:rsidRDefault="00E803D6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lastRenderedPageBreak/>
        <w:t xml:space="preserve">Bewerbungen von Menschen mit Behinderung 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t xml:space="preserve">oder einer Gleichstellung 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sind uns </w:t>
      </w:r>
      <w:r w:rsidR="00671EBF" w:rsidRPr="00AE28AE">
        <w:rPr>
          <w:rFonts w:ascii="Verdana" w:hAnsi="Verdana" w:cs="Arial"/>
          <w:color w:val="111111"/>
          <w:sz w:val="22"/>
          <w:szCs w:val="22"/>
        </w:rPr>
        <w:t xml:space="preserve">selbstverständlich </w:t>
      </w:r>
      <w:r w:rsidR="00010408" w:rsidRPr="00AE28AE">
        <w:rPr>
          <w:rFonts w:ascii="Verdana" w:hAnsi="Verdana" w:cs="Arial"/>
          <w:color w:val="111111"/>
          <w:sz w:val="22"/>
          <w:szCs w:val="22"/>
        </w:rPr>
        <w:t>willkommen und werden bei gleicher Eignung bevorzugt.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</w:p>
    <w:p w:rsidR="00E803D6" w:rsidRPr="00AE28AE" w:rsidRDefault="00E803D6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 xml:space="preserve">Ihre </w:t>
      </w:r>
      <w:r w:rsidR="00473BD8" w:rsidRPr="00AE28AE">
        <w:rPr>
          <w:rFonts w:ascii="Verdana" w:hAnsi="Verdana" w:cs="Arial"/>
          <w:color w:val="111111"/>
          <w:sz w:val="22"/>
          <w:szCs w:val="22"/>
        </w:rPr>
        <w:t xml:space="preserve">barrierefreie 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Bewerbung richten Sie bitte bis zum </w:t>
      </w:r>
      <w:r w:rsidR="00AE28AE" w:rsidRPr="00AE28AE">
        <w:rPr>
          <w:rFonts w:ascii="Verdana" w:hAnsi="Verdana" w:cs="Arial"/>
          <w:color w:val="111111"/>
          <w:sz w:val="22"/>
          <w:szCs w:val="22"/>
        </w:rPr>
        <w:t xml:space="preserve">15.03.2018 </w:t>
      </w:r>
      <w:r w:rsidRPr="00AE28AE">
        <w:rPr>
          <w:rFonts w:ascii="Verdana" w:hAnsi="Verdana" w:cs="Arial"/>
          <w:color w:val="111111"/>
          <w:sz w:val="22"/>
          <w:szCs w:val="22"/>
        </w:rPr>
        <w:t>bevorzugt per E-Mail an:</w:t>
      </w:r>
      <w:r w:rsidR="00FB1523" w:rsidRPr="00AE28AE">
        <w:rPr>
          <w:rFonts w:ascii="Verdana" w:hAnsi="Verdana" w:cs="Arial"/>
          <w:color w:val="111111"/>
          <w:sz w:val="22"/>
          <w:szCs w:val="22"/>
        </w:rPr>
        <w:t xml:space="preserve"> </w:t>
      </w:r>
      <w:hyperlink r:id="rId5" w:history="1">
        <w:r w:rsidR="00FE3124" w:rsidRPr="00AE28AE">
          <w:rPr>
            <w:rStyle w:val="Hyperlink"/>
            <w:rFonts w:ascii="Verdana" w:hAnsi="Verdana" w:cs="Arial"/>
            <w:sz w:val="22"/>
            <w:szCs w:val="22"/>
          </w:rPr>
          <w:t>lehmann@bsvw.de</w:t>
        </w:r>
      </w:hyperlink>
      <w:r w:rsidR="00FE3124" w:rsidRPr="00AE28AE">
        <w:rPr>
          <w:rFonts w:ascii="Verdana" w:hAnsi="Verdana" w:cs="Arial"/>
          <w:color w:val="111111"/>
          <w:sz w:val="22"/>
          <w:szCs w:val="22"/>
        </w:rPr>
        <w:t>.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</w:p>
    <w:p w:rsidR="00FE3124" w:rsidRPr="00AE28AE" w:rsidRDefault="00473BD8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>Blinden- und Sehbehindertenverein Westfalen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t xml:space="preserve"> e.V.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br/>
      </w:r>
      <w:r w:rsidRPr="00AE28AE">
        <w:rPr>
          <w:rFonts w:ascii="Verdana" w:hAnsi="Verdana" w:cs="Arial"/>
          <w:color w:val="111111"/>
          <w:sz w:val="22"/>
          <w:szCs w:val="22"/>
        </w:rPr>
        <w:t>Frau</w:t>
      </w:r>
      <w:r w:rsidR="00FE3124" w:rsidRPr="00AE28AE">
        <w:rPr>
          <w:rFonts w:ascii="Verdana" w:hAnsi="Verdana" w:cs="Arial"/>
          <w:color w:val="111111"/>
          <w:sz w:val="22"/>
          <w:szCs w:val="22"/>
        </w:rPr>
        <w:t xml:space="preserve"> Karen</w:t>
      </w:r>
      <w:r w:rsidRPr="00AE28AE">
        <w:rPr>
          <w:rFonts w:ascii="Verdana" w:hAnsi="Verdana" w:cs="Arial"/>
          <w:color w:val="111111"/>
          <w:sz w:val="22"/>
          <w:szCs w:val="22"/>
        </w:rPr>
        <w:t xml:space="preserve"> Lehmann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>Geschäftsführerin</w:t>
      </w:r>
    </w:p>
    <w:p w:rsidR="00FE3124" w:rsidRPr="00AE28AE" w:rsidRDefault="00FE3124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>Märkische Straße 61-63</w:t>
      </w:r>
    </w:p>
    <w:p w:rsidR="00FF77CF" w:rsidRDefault="00473BD8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r w:rsidRPr="00AE28AE">
        <w:rPr>
          <w:rFonts w:ascii="Verdana" w:hAnsi="Verdana" w:cs="Arial"/>
          <w:color w:val="111111"/>
          <w:sz w:val="22"/>
          <w:szCs w:val="22"/>
        </w:rPr>
        <w:t>44141 Dortmund</w:t>
      </w:r>
    </w:p>
    <w:p w:rsidR="00404CD6" w:rsidRDefault="00404CD6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color w:val="111111"/>
          <w:sz w:val="22"/>
          <w:szCs w:val="22"/>
        </w:rPr>
      </w:pPr>
      <w:hyperlink r:id="rId6" w:history="1">
        <w:r w:rsidRPr="00224472">
          <w:rPr>
            <w:rStyle w:val="Hyperlink"/>
            <w:rFonts w:ascii="Verdana" w:hAnsi="Verdana" w:cs="Arial"/>
            <w:sz w:val="22"/>
            <w:szCs w:val="22"/>
          </w:rPr>
          <w:t>www.bsvw.de</w:t>
        </w:r>
      </w:hyperlink>
    </w:p>
    <w:p w:rsidR="00404CD6" w:rsidRPr="00AE28AE" w:rsidRDefault="00404CD6" w:rsidP="00FE3124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sectPr w:rsidR="00404CD6" w:rsidRPr="00AE28AE" w:rsidSect="00FE312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3F9"/>
    <w:multiLevelType w:val="hybridMultilevel"/>
    <w:tmpl w:val="BBA2A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FE7"/>
    <w:multiLevelType w:val="multilevel"/>
    <w:tmpl w:val="C97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97D9E"/>
    <w:multiLevelType w:val="multilevel"/>
    <w:tmpl w:val="C89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F5224"/>
    <w:multiLevelType w:val="multilevel"/>
    <w:tmpl w:val="FB5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A31B1E"/>
    <w:multiLevelType w:val="multilevel"/>
    <w:tmpl w:val="E9F02932"/>
    <w:lvl w:ilvl="0">
      <w:start w:val="6"/>
      <w:numFmt w:val="decimal"/>
      <w:lvlText w:val="%1"/>
      <w:lvlJc w:val="left"/>
      <w:pPr>
        <w:ind w:left="871" w:hanging="567"/>
        <w:jc w:val="left"/>
      </w:pPr>
      <w:rPr>
        <w:rFonts w:ascii="Arial" w:eastAsia="Arial" w:hAnsi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870" w:hanging="56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●"/>
      <w:lvlJc w:val="left"/>
      <w:pPr>
        <w:ind w:left="1156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86"/>
      </w:pPr>
      <w:rPr>
        <w:rFonts w:hint="default"/>
      </w:rPr>
    </w:lvl>
  </w:abstractNum>
  <w:abstractNum w:abstractNumId="5" w15:restartNumberingAfterBreak="0">
    <w:nsid w:val="32034D1B"/>
    <w:multiLevelType w:val="hybridMultilevel"/>
    <w:tmpl w:val="A54CDA2C"/>
    <w:lvl w:ilvl="0" w:tplc="81484F08">
      <w:start w:val="1"/>
      <w:numFmt w:val="decimal"/>
      <w:lvlText w:val="%1"/>
      <w:lvlJc w:val="left"/>
      <w:pPr>
        <w:ind w:left="871" w:hanging="567"/>
        <w:jc w:val="left"/>
      </w:pPr>
      <w:rPr>
        <w:rFonts w:ascii="Arial" w:eastAsia="Arial" w:hAnsi="Arial" w:hint="default"/>
        <w:b/>
        <w:bCs/>
        <w:sz w:val="28"/>
        <w:szCs w:val="28"/>
      </w:rPr>
    </w:lvl>
    <w:lvl w:ilvl="1" w:tplc="7D5E155E">
      <w:start w:val="1"/>
      <w:numFmt w:val="bullet"/>
      <w:lvlText w:val="●"/>
      <w:lvlJc w:val="left"/>
      <w:pPr>
        <w:ind w:left="1156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FE46712A">
      <w:start w:val="1"/>
      <w:numFmt w:val="bullet"/>
      <w:lvlText w:val="•"/>
      <w:lvlJc w:val="left"/>
      <w:pPr>
        <w:ind w:left="2023" w:hanging="286"/>
      </w:pPr>
      <w:rPr>
        <w:rFonts w:hint="default"/>
      </w:rPr>
    </w:lvl>
    <w:lvl w:ilvl="3" w:tplc="CFC8AC90">
      <w:start w:val="1"/>
      <w:numFmt w:val="bullet"/>
      <w:lvlText w:val="•"/>
      <w:lvlJc w:val="left"/>
      <w:pPr>
        <w:ind w:left="2890" w:hanging="286"/>
      </w:pPr>
      <w:rPr>
        <w:rFonts w:hint="default"/>
      </w:rPr>
    </w:lvl>
    <w:lvl w:ilvl="4" w:tplc="8EEEAC5E">
      <w:start w:val="1"/>
      <w:numFmt w:val="bullet"/>
      <w:lvlText w:val="•"/>
      <w:lvlJc w:val="left"/>
      <w:pPr>
        <w:ind w:left="3757" w:hanging="286"/>
      </w:pPr>
      <w:rPr>
        <w:rFonts w:hint="default"/>
      </w:rPr>
    </w:lvl>
    <w:lvl w:ilvl="5" w:tplc="123282E6">
      <w:start w:val="1"/>
      <w:numFmt w:val="bullet"/>
      <w:lvlText w:val="•"/>
      <w:lvlJc w:val="left"/>
      <w:pPr>
        <w:ind w:left="4624" w:hanging="286"/>
      </w:pPr>
      <w:rPr>
        <w:rFonts w:hint="default"/>
      </w:rPr>
    </w:lvl>
    <w:lvl w:ilvl="6" w:tplc="0FCC5EF6">
      <w:start w:val="1"/>
      <w:numFmt w:val="bullet"/>
      <w:lvlText w:val="•"/>
      <w:lvlJc w:val="left"/>
      <w:pPr>
        <w:ind w:left="5491" w:hanging="286"/>
      </w:pPr>
      <w:rPr>
        <w:rFonts w:hint="default"/>
      </w:rPr>
    </w:lvl>
    <w:lvl w:ilvl="7" w:tplc="57BEA284">
      <w:start w:val="1"/>
      <w:numFmt w:val="bullet"/>
      <w:lvlText w:val="•"/>
      <w:lvlJc w:val="left"/>
      <w:pPr>
        <w:ind w:left="6358" w:hanging="286"/>
      </w:pPr>
      <w:rPr>
        <w:rFonts w:hint="default"/>
      </w:rPr>
    </w:lvl>
    <w:lvl w:ilvl="8" w:tplc="1C88D97A">
      <w:start w:val="1"/>
      <w:numFmt w:val="bullet"/>
      <w:lvlText w:val="•"/>
      <w:lvlJc w:val="left"/>
      <w:pPr>
        <w:ind w:left="7225" w:hanging="286"/>
      </w:pPr>
      <w:rPr>
        <w:rFonts w:hint="default"/>
      </w:rPr>
    </w:lvl>
  </w:abstractNum>
  <w:abstractNum w:abstractNumId="6" w15:restartNumberingAfterBreak="0">
    <w:nsid w:val="49A636FC"/>
    <w:multiLevelType w:val="multilevel"/>
    <w:tmpl w:val="660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97449"/>
    <w:multiLevelType w:val="multilevel"/>
    <w:tmpl w:val="A8A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3"/>
    <w:rsid w:val="00010408"/>
    <w:rsid w:val="00091AC4"/>
    <w:rsid w:val="001406FD"/>
    <w:rsid w:val="001E5620"/>
    <w:rsid w:val="00247F4A"/>
    <w:rsid w:val="00280E79"/>
    <w:rsid w:val="002872C3"/>
    <w:rsid w:val="002C5E98"/>
    <w:rsid w:val="003521B8"/>
    <w:rsid w:val="00367D68"/>
    <w:rsid w:val="003A3C34"/>
    <w:rsid w:val="00404CD6"/>
    <w:rsid w:val="00473BD8"/>
    <w:rsid w:val="00481C41"/>
    <w:rsid w:val="004C5282"/>
    <w:rsid w:val="004F75A4"/>
    <w:rsid w:val="0057140F"/>
    <w:rsid w:val="00671EBF"/>
    <w:rsid w:val="00753C43"/>
    <w:rsid w:val="00754460"/>
    <w:rsid w:val="0087289B"/>
    <w:rsid w:val="00885B79"/>
    <w:rsid w:val="008E35E8"/>
    <w:rsid w:val="00911A5F"/>
    <w:rsid w:val="00947BCF"/>
    <w:rsid w:val="009E2781"/>
    <w:rsid w:val="00A44D65"/>
    <w:rsid w:val="00AD4B55"/>
    <w:rsid w:val="00AE28AE"/>
    <w:rsid w:val="00AF502F"/>
    <w:rsid w:val="00B05CA3"/>
    <w:rsid w:val="00B140D8"/>
    <w:rsid w:val="00B97CE0"/>
    <w:rsid w:val="00BB161A"/>
    <w:rsid w:val="00C43F0E"/>
    <w:rsid w:val="00C6479A"/>
    <w:rsid w:val="00C90A5A"/>
    <w:rsid w:val="00D1068C"/>
    <w:rsid w:val="00D265CC"/>
    <w:rsid w:val="00D772AD"/>
    <w:rsid w:val="00DA18D4"/>
    <w:rsid w:val="00DD67B2"/>
    <w:rsid w:val="00E53C39"/>
    <w:rsid w:val="00E803D6"/>
    <w:rsid w:val="00ED61DD"/>
    <w:rsid w:val="00EF3184"/>
    <w:rsid w:val="00F6305E"/>
    <w:rsid w:val="00F82478"/>
    <w:rsid w:val="00FB1523"/>
    <w:rsid w:val="00FC0996"/>
    <w:rsid w:val="00FE312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9F52-9B1B-4635-9021-32DCDADD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5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05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5C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5CA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B0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05CA3"/>
  </w:style>
  <w:style w:type="character" w:styleId="Fett">
    <w:name w:val="Strong"/>
    <w:basedOn w:val="Absatz-Standardschriftart"/>
    <w:uiPriority w:val="22"/>
    <w:qFormat/>
    <w:rsid w:val="00E803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803D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C099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C0996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AE28A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AE28AE"/>
    <w:pPr>
      <w:widowControl w:val="0"/>
      <w:spacing w:before="20" w:after="0" w:line="240" w:lineRule="auto"/>
      <w:ind w:left="1156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28A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vw.de" TargetMode="External"/><Relationship Id="rId5" Type="http://schemas.openxmlformats.org/officeDocument/2006/relationships/hyperlink" Target="mailto:lehmann@bsv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Lehmann</dc:creator>
  <cp:lastModifiedBy>BSVW e. V.</cp:lastModifiedBy>
  <cp:revision>5</cp:revision>
  <dcterms:created xsi:type="dcterms:W3CDTF">2018-02-20T13:11:00Z</dcterms:created>
  <dcterms:modified xsi:type="dcterms:W3CDTF">2018-02-20T13:57:00Z</dcterms:modified>
</cp:coreProperties>
</file>